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B4AC" w14:textId="60BC025E" w:rsidR="007074CC" w:rsidRDefault="007074CC" w:rsidP="000B0F8C">
      <w:pPr>
        <w:pStyle w:val="ConsPlusNormal"/>
        <w:rPr>
          <w:rFonts w:ascii="Times New Roman" w:hAnsi="Times New Roman" w:cs="Times New Roman"/>
          <w:sz w:val="24"/>
          <w:szCs w:val="24"/>
        </w:rPr>
      </w:pPr>
    </w:p>
    <w:p w14:paraId="7C00FA05"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Утверждено</w:t>
      </w:r>
    </w:p>
    <w:p w14:paraId="4C847D0A"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решением наблюдательного совета</w:t>
      </w:r>
    </w:p>
    <w:p w14:paraId="11BDBFC7"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 xml:space="preserve">автономного учреждения </w:t>
      </w:r>
    </w:p>
    <w:p w14:paraId="3772F249"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МАУК МО «СГО» «Культурно-молодежный центр»</w:t>
      </w:r>
    </w:p>
    <w:p w14:paraId="4FC5AED0"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Протокол от 08.08.2022 г. № 17</w:t>
      </w:r>
    </w:p>
    <w:p w14:paraId="6A807932" w14:textId="0C3FEB51" w:rsidR="006A60E0" w:rsidRPr="006A60E0" w:rsidRDefault="006A60E0" w:rsidP="00A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 xml:space="preserve">(в редакции протокола от 09.11.2022 г. № 22) </w:t>
      </w:r>
    </w:p>
    <w:p w14:paraId="60508660" w14:textId="2A244075" w:rsidR="00AA60E0" w:rsidRPr="006A60E0" w:rsidRDefault="00AA60E0" w:rsidP="00AA60E0">
      <w:pPr>
        <w:suppressAutoHyphens w:val="0"/>
        <w:autoSpaceDE w:val="0"/>
        <w:ind w:firstLine="540"/>
        <w:jc w:val="right"/>
        <w:textAlignment w:val="auto"/>
        <w:rPr>
          <w:rFonts w:eastAsia="Times New Roman" w:cs="Times New Roman"/>
          <w:kern w:val="0"/>
          <w:lang w:eastAsia="ru-RU" w:bidi="ar-SA"/>
        </w:rPr>
      </w:pPr>
      <w:bookmarkStart w:id="0" w:name="P38"/>
      <w:bookmarkEnd w:id="0"/>
      <w:r w:rsidRPr="006A60E0">
        <w:rPr>
          <w:rFonts w:eastAsia="Times New Roman" w:cs="Times New Roman"/>
          <w:kern w:val="0"/>
          <w:lang w:eastAsia="ru-RU" w:bidi="ar-SA"/>
        </w:rPr>
        <w:t xml:space="preserve">(в редакции протокола от </w:t>
      </w:r>
      <w:r>
        <w:rPr>
          <w:rFonts w:eastAsia="Times New Roman" w:cs="Times New Roman"/>
          <w:kern w:val="0"/>
          <w:lang w:eastAsia="ru-RU" w:bidi="ar-SA"/>
        </w:rPr>
        <w:t>1</w:t>
      </w:r>
      <w:r w:rsidR="00462C34">
        <w:rPr>
          <w:rFonts w:eastAsia="Times New Roman" w:cs="Times New Roman"/>
          <w:kern w:val="0"/>
          <w:lang w:eastAsia="ru-RU" w:bidi="ar-SA"/>
        </w:rPr>
        <w:t>8</w:t>
      </w:r>
      <w:r w:rsidRPr="006A60E0">
        <w:rPr>
          <w:rFonts w:eastAsia="Times New Roman" w:cs="Times New Roman"/>
          <w:kern w:val="0"/>
          <w:lang w:eastAsia="ru-RU" w:bidi="ar-SA"/>
        </w:rPr>
        <w:t>.</w:t>
      </w:r>
      <w:r>
        <w:rPr>
          <w:rFonts w:eastAsia="Times New Roman" w:cs="Times New Roman"/>
          <w:kern w:val="0"/>
          <w:lang w:eastAsia="ru-RU" w:bidi="ar-SA"/>
        </w:rPr>
        <w:t>01</w:t>
      </w:r>
      <w:r w:rsidRPr="006A60E0">
        <w:rPr>
          <w:rFonts w:eastAsia="Times New Roman" w:cs="Times New Roman"/>
          <w:kern w:val="0"/>
          <w:lang w:eastAsia="ru-RU" w:bidi="ar-SA"/>
        </w:rPr>
        <w:t>.202</w:t>
      </w:r>
      <w:r>
        <w:rPr>
          <w:rFonts w:eastAsia="Times New Roman" w:cs="Times New Roman"/>
          <w:kern w:val="0"/>
          <w:lang w:eastAsia="ru-RU" w:bidi="ar-SA"/>
        </w:rPr>
        <w:t>3</w:t>
      </w:r>
      <w:r w:rsidRPr="006A60E0">
        <w:rPr>
          <w:rFonts w:eastAsia="Times New Roman" w:cs="Times New Roman"/>
          <w:kern w:val="0"/>
          <w:lang w:eastAsia="ru-RU" w:bidi="ar-SA"/>
        </w:rPr>
        <w:t xml:space="preserve"> г. № </w:t>
      </w:r>
      <w:r w:rsidR="00462C34">
        <w:rPr>
          <w:rFonts w:eastAsia="Times New Roman" w:cs="Times New Roman"/>
          <w:kern w:val="0"/>
          <w:lang w:eastAsia="ru-RU" w:bidi="ar-SA"/>
        </w:rPr>
        <w:t>0</w:t>
      </w:r>
      <w:r>
        <w:rPr>
          <w:rFonts w:eastAsia="Times New Roman" w:cs="Times New Roman"/>
          <w:kern w:val="0"/>
          <w:lang w:eastAsia="ru-RU" w:bidi="ar-SA"/>
        </w:rPr>
        <w:t>1</w:t>
      </w:r>
      <w:r w:rsidRPr="006A60E0">
        <w:rPr>
          <w:rFonts w:eastAsia="Times New Roman" w:cs="Times New Roman"/>
          <w:kern w:val="0"/>
          <w:lang w:eastAsia="ru-RU" w:bidi="ar-SA"/>
        </w:rPr>
        <w:t xml:space="preserve">) </w:t>
      </w:r>
    </w:p>
    <w:p w14:paraId="5DB67277" w14:textId="77777777" w:rsidR="006A60E0" w:rsidRPr="006A60E0" w:rsidRDefault="006A60E0" w:rsidP="006A60E0">
      <w:pPr>
        <w:suppressAutoHyphens w:val="0"/>
        <w:autoSpaceDE w:val="0"/>
        <w:textAlignment w:val="auto"/>
        <w:rPr>
          <w:rFonts w:eastAsia="Times New Roman" w:cs="Times New Roman"/>
          <w:kern w:val="0"/>
          <w:lang w:eastAsia="ru-RU" w:bidi="ar-SA"/>
        </w:rPr>
      </w:pPr>
    </w:p>
    <w:p w14:paraId="3B52305F" w14:textId="77777777" w:rsidR="006A60E0" w:rsidRPr="006A60E0" w:rsidRDefault="006A60E0" w:rsidP="006A60E0">
      <w:pPr>
        <w:suppressAutoHyphens w:val="0"/>
        <w:autoSpaceDE w:val="0"/>
        <w:textAlignment w:val="auto"/>
        <w:rPr>
          <w:rFonts w:eastAsia="Times New Roman" w:cs="Times New Roman"/>
          <w:kern w:val="0"/>
          <w:lang w:eastAsia="ru-RU" w:bidi="ar-SA"/>
        </w:rPr>
      </w:pPr>
    </w:p>
    <w:p w14:paraId="5B1690FD" w14:textId="77777777" w:rsidR="006A60E0" w:rsidRPr="006A60E0" w:rsidRDefault="006A60E0" w:rsidP="006A60E0">
      <w:pPr>
        <w:suppressAutoHyphens w:val="0"/>
        <w:autoSpaceDE w:val="0"/>
        <w:textAlignment w:val="auto"/>
        <w:rPr>
          <w:rFonts w:eastAsia="Times New Roman" w:cs="Times New Roman"/>
          <w:b/>
          <w:kern w:val="0"/>
          <w:sz w:val="26"/>
          <w:szCs w:val="26"/>
          <w:lang w:eastAsia="ru-RU" w:bidi="ar-SA"/>
        </w:rPr>
      </w:pPr>
    </w:p>
    <w:p w14:paraId="0BC52A02" w14:textId="77777777" w:rsidR="006A60E0" w:rsidRPr="006A60E0" w:rsidRDefault="006A60E0" w:rsidP="006A60E0">
      <w:pPr>
        <w:suppressAutoHyphens w:val="0"/>
        <w:autoSpaceDE w:val="0"/>
        <w:jc w:val="center"/>
        <w:textAlignment w:val="auto"/>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 xml:space="preserve"> ПОЛОЖЕНИЕ</w:t>
      </w:r>
    </w:p>
    <w:p w14:paraId="25E93804" w14:textId="77777777" w:rsidR="006A60E0" w:rsidRPr="006A60E0" w:rsidRDefault="006A60E0" w:rsidP="006A60E0">
      <w:pPr>
        <w:suppressAutoHyphens w:val="0"/>
        <w:autoSpaceDE w:val="0"/>
        <w:jc w:val="center"/>
        <w:textAlignment w:val="auto"/>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 xml:space="preserve">о закупке товаров, работ, услуг для нужд муниципального автономного </w:t>
      </w:r>
      <w:proofErr w:type="gramStart"/>
      <w:r w:rsidRPr="006A60E0">
        <w:rPr>
          <w:rFonts w:eastAsia="Times New Roman" w:cs="Times New Roman"/>
          <w:b/>
          <w:kern w:val="0"/>
          <w:sz w:val="26"/>
          <w:szCs w:val="26"/>
          <w:lang w:eastAsia="ru-RU" w:bidi="ar-SA"/>
        </w:rPr>
        <w:t>учреждения  культуры</w:t>
      </w:r>
      <w:proofErr w:type="gramEnd"/>
      <w:r w:rsidRPr="006A60E0">
        <w:rPr>
          <w:rFonts w:eastAsia="Times New Roman" w:cs="Times New Roman"/>
          <w:b/>
          <w:kern w:val="0"/>
          <w:sz w:val="26"/>
          <w:szCs w:val="26"/>
          <w:lang w:eastAsia="ru-RU" w:bidi="ar-SA"/>
        </w:rPr>
        <w:t xml:space="preserve"> муниципального образования </w:t>
      </w:r>
    </w:p>
    <w:p w14:paraId="7F16A826" w14:textId="77777777" w:rsidR="006A60E0" w:rsidRPr="006A60E0" w:rsidRDefault="006A60E0" w:rsidP="006A60E0">
      <w:pPr>
        <w:suppressAutoHyphens w:val="0"/>
        <w:autoSpaceDE w:val="0"/>
        <w:jc w:val="center"/>
        <w:textAlignment w:val="auto"/>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«Светловский городской округ» «Культурно-молодежный центр»</w:t>
      </w:r>
    </w:p>
    <w:p w14:paraId="233DAA93" w14:textId="77777777" w:rsidR="006A60E0" w:rsidRPr="006A60E0" w:rsidRDefault="006A60E0" w:rsidP="006A60E0">
      <w:pPr>
        <w:suppressAutoHyphens w:val="0"/>
        <w:autoSpaceDE w:val="0"/>
        <w:jc w:val="both"/>
        <w:textAlignment w:val="auto"/>
        <w:rPr>
          <w:rFonts w:eastAsia="Times New Roman" w:cs="Times New Roman"/>
          <w:kern w:val="0"/>
          <w:sz w:val="26"/>
          <w:szCs w:val="26"/>
          <w:lang w:eastAsia="ru-RU" w:bidi="ar-SA"/>
        </w:rPr>
      </w:pPr>
    </w:p>
    <w:p w14:paraId="0FC58B1E" w14:textId="77777777" w:rsidR="006A60E0" w:rsidRPr="006A60E0" w:rsidRDefault="006A60E0" w:rsidP="006A60E0">
      <w:pPr>
        <w:suppressAutoHyphens w:val="0"/>
        <w:autoSpaceDE w:val="0"/>
        <w:jc w:val="center"/>
        <w:textAlignment w:val="auto"/>
        <w:outlineLvl w:val="1"/>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Раздел I. ОБЩИЕ ПОЛОЖЕНИЯ</w:t>
      </w:r>
    </w:p>
    <w:p w14:paraId="2876BCD7" w14:textId="77777777" w:rsidR="006A60E0" w:rsidRPr="006A60E0" w:rsidRDefault="006A60E0" w:rsidP="006A60E0">
      <w:pPr>
        <w:suppressAutoHyphens w:val="0"/>
        <w:autoSpaceDE w:val="0"/>
        <w:jc w:val="center"/>
        <w:textAlignment w:val="auto"/>
        <w:outlineLvl w:val="2"/>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Глава 1. Термины и определения</w:t>
      </w:r>
    </w:p>
    <w:p w14:paraId="6E374DC2" w14:textId="77777777" w:rsidR="006A60E0" w:rsidRPr="006A60E0" w:rsidRDefault="006A60E0" w:rsidP="006A60E0">
      <w:pPr>
        <w:suppressAutoHyphens w:val="0"/>
        <w:autoSpaceDE w:val="0"/>
        <w:jc w:val="both"/>
        <w:textAlignment w:val="auto"/>
        <w:rPr>
          <w:rFonts w:eastAsia="Times New Roman" w:cs="Times New Roman"/>
          <w:kern w:val="0"/>
          <w:sz w:val="26"/>
          <w:szCs w:val="26"/>
          <w:lang w:eastAsia="ru-RU" w:bidi="ar-SA"/>
        </w:rPr>
      </w:pPr>
    </w:p>
    <w:p w14:paraId="5AAEFA85"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1. Термины и определения, используемые в настоящем положении:</w:t>
      </w:r>
    </w:p>
    <w:p w14:paraId="05CDA1A7"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1) закупка - совокупность действий, осуществляемых заказчиком и (или) уполномоченным учреждением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14:paraId="3CBF3545"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14:paraId="0E6B7B5A"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3) уполномоченное учреждение - учреждение,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учреждению части функций по осуществлению закупок для заказчика.</w:t>
      </w:r>
    </w:p>
    <w:p w14:paraId="4C67D2A8"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 xml:space="preserve">2. Термины и определения, не предусмотренные настоящим разделом, подлежат толкованию в соответствии с Федеральным </w:t>
      </w:r>
      <w:hyperlink r:id="rId8" w:history="1">
        <w:r w:rsidRPr="006A60E0">
          <w:rPr>
            <w:rFonts w:eastAsia="Times New Roman" w:cs="Times New Roman"/>
            <w:kern w:val="0"/>
            <w:sz w:val="26"/>
            <w:szCs w:val="26"/>
            <w:lang w:eastAsia="ru-RU" w:bidi="ar-SA"/>
          </w:rPr>
          <w:t>законом</w:t>
        </w:r>
      </w:hyperlink>
      <w:r w:rsidRPr="006A60E0">
        <w:rPr>
          <w:rFonts w:eastAsia="Times New Roman" w:cs="Times New Roman"/>
          <w:kern w:val="0"/>
          <w:sz w:val="26"/>
          <w:szCs w:val="26"/>
          <w:lang w:eastAsia="ru-RU" w:bidi="ar-SA"/>
        </w:rPr>
        <w:t xml:space="preserve"> от 18 июля 2011 года № 223-ФЗ «О закупках товаров, работ, услуг отдельными видами юридических лиц» (далее - Закон о закупках).</w:t>
      </w:r>
    </w:p>
    <w:p w14:paraId="46096241"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p>
    <w:p w14:paraId="710B2EAD" w14:textId="77777777" w:rsidR="006A60E0" w:rsidRPr="006A60E0" w:rsidRDefault="006A60E0" w:rsidP="006A60E0">
      <w:pPr>
        <w:suppressAutoHyphens w:val="0"/>
        <w:autoSpaceDE w:val="0"/>
        <w:jc w:val="center"/>
        <w:textAlignment w:val="auto"/>
        <w:outlineLvl w:val="2"/>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Глава 2. Правовая основа закупки товаров, работ, услуг</w:t>
      </w:r>
    </w:p>
    <w:p w14:paraId="550AA599" w14:textId="130994FB"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 xml:space="preserve">3. Настоящее положение регламентирует закупочную деятельность </w:t>
      </w:r>
      <w:r w:rsidRPr="006A60E0">
        <w:rPr>
          <w:rFonts w:eastAsia="Times New Roman" w:cs="Times New Roman"/>
          <w:b/>
          <w:bCs/>
          <w:kern w:val="0"/>
          <w:sz w:val="26"/>
          <w:szCs w:val="26"/>
          <w:lang w:eastAsia="ru-RU" w:bidi="ar-SA"/>
        </w:rPr>
        <w:t>Муниципального автономного учреждения культуры муниципального образования «Светловский городской округ» «Культурно-молодежный центр»</w:t>
      </w:r>
      <w:r w:rsidRPr="006A60E0">
        <w:rPr>
          <w:rFonts w:eastAsia="Times New Roman" w:cs="Times New Roman"/>
          <w:kern w:val="0"/>
          <w:sz w:val="26"/>
          <w:szCs w:val="26"/>
          <w:lang w:eastAsia="ru-RU" w:bidi="ar-SA"/>
        </w:rPr>
        <w:t xml:space="preserve">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(далее-формула цены), определения и обоснования цены единицы товара, работы, услуги, определения максимального значения цены договора,  подготовки и осуществления закупки (включая способы закупки) и условия их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применения,  порядок заключения и исполнения договоров,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а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также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иные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связанные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с </w:t>
      </w:r>
    </w:p>
    <w:p w14:paraId="399A5814" w14:textId="486EA95F" w:rsidR="000B0F8C" w:rsidRDefault="000B0F8C" w:rsidP="000B0F8C">
      <w:pPr>
        <w:pStyle w:val="ConsPlusNormal"/>
        <w:ind w:firstLine="540"/>
        <w:jc w:val="right"/>
        <w:rPr>
          <w:rFonts w:ascii="Times New Roman" w:hAnsi="Times New Roman" w:cs="Times New Roman"/>
          <w:sz w:val="24"/>
          <w:szCs w:val="24"/>
        </w:rPr>
      </w:pPr>
    </w:p>
    <w:p w14:paraId="1B3ED7E0" w14:textId="21A75FF1" w:rsidR="000B0F8C" w:rsidRDefault="006A60E0" w:rsidP="00D0318B">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0</w:t>
      </w:r>
    </w:p>
    <w:p w14:paraId="167DD7D9" w14:textId="77777777" w:rsidR="007074CC" w:rsidRDefault="007074CC" w:rsidP="007074CC">
      <w:pPr>
        <w:pStyle w:val="ConsPlusNormal"/>
        <w:rPr>
          <w:rFonts w:ascii="Times New Roman" w:hAnsi="Times New Roman" w:cs="Times New Roman"/>
          <w:sz w:val="24"/>
          <w:szCs w:val="24"/>
        </w:rPr>
      </w:pPr>
    </w:p>
    <w:p w14:paraId="7B02C5F5" w14:textId="28E15B85" w:rsidR="00B80967" w:rsidRPr="0088757F" w:rsidRDefault="00B80967" w:rsidP="007074CC">
      <w:pPr>
        <w:pStyle w:val="ConsPlusNormal"/>
        <w:jc w:val="both"/>
        <w:rPr>
          <w:rFonts w:ascii="Times New Roman" w:hAnsi="Times New Roman" w:cs="Times New Roman"/>
          <w:sz w:val="26"/>
          <w:szCs w:val="26"/>
        </w:rPr>
      </w:pPr>
      <w:r w:rsidRPr="0088757F">
        <w:rPr>
          <w:rFonts w:ascii="Times New Roman" w:hAnsi="Times New Roman" w:cs="Times New Roman"/>
          <w:sz w:val="26"/>
          <w:szCs w:val="26"/>
        </w:rPr>
        <w:t>обеспечением закупки положения.</w:t>
      </w:r>
    </w:p>
    <w:p w14:paraId="7CABBE3D"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4. Настоящее положение разработано в соответствии с Гражданским </w:t>
      </w:r>
      <w:hyperlink r:id="rId9" w:history="1">
        <w:r w:rsidRPr="0088757F">
          <w:rPr>
            <w:rFonts w:ascii="Times New Roman" w:hAnsi="Times New Roman" w:cs="Times New Roman"/>
            <w:sz w:val="26"/>
            <w:szCs w:val="26"/>
          </w:rPr>
          <w:t>кодексом</w:t>
        </w:r>
      </w:hyperlink>
      <w:r w:rsidRPr="0088757F">
        <w:rPr>
          <w:rFonts w:ascii="Times New Roman" w:hAnsi="Times New Roman" w:cs="Times New Roman"/>
          <w:sz w:val="26"/>
          <w:szCs w:val="26"/>
        </w:rPr>
        <w:t xml:space="preserve"> Российской Федерации, </w:t>
      </w:r>
      <w:hyperlink r:id="rId10"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 закупках, Федеральным </w:t>
      </w:r>
      <w:hyperlink r:id="rId11"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от 26 июля 2006 года </w:t>
      </w:r>
      <w:r w:rsidR="0088757F">
        <w:rPr>
          <w:rFonts w:ascii="Times New Roman" w:hAnsi="Times New Roman" w:cs="Times New Roman"/>
          <w:sz w:val="26"/>
          <w:szCs w:val="26"/>
        </w:rPr>
        <w:t>№</w:t>
      </w:r>
      <w:r w:rsidRPr="0088757F">
        <w:rPr>
          <w:rFonts w:ascii="Times New Roman" w:hAnsi="Times New Roman" w:cs="Times New Roman"/>
          <w:sz w:val="26"/>
          <w:szCs w:val="26"/>
        </w:rPr>
        <w:t xml:space="preserve"> 135-ФЗ </w:t>
      </w:r>
      <w:r w:rsidR="00594176">
        <w:rPr>
          <w:rFonts w:ascii="Times New Roman" w:hAnsi="Times New Roman" w:cs="Times New Roman"/>
          <w:sz w:val="26"/>
          <w:szCs w:val="26"/>
        </w:rPr>
        <w:t>«</w:t>
      </w:r>
      <w:r w:rsidRPr="0088757F">
        <w:rPr>
          <w:rFonts w:ascii="Times New Roman" w:hAnsi="Times New Roman" w:cs="Times New Roman"/>
          <w:sz w:val="26"/>
          <w:szCs w:val="26"/>
        </w:rPr>
        <w:t>О защите конкуренции</w:t>
      </w:r>
      <w:r w:rsidR="00594176">
        <w:rPr>
          <w:rFonts w:ascii="Times New Roman" w:hAnsi="Times New Roman" w:cs="Times New Roman"/>
          <w:sz w:val="26"/>
          <w:szCs w:val="26"/>
        </w:rPr>
        <w:t>»</w:t>
      </w:r>
      <w:r w:rsidRPr="0088757F">
        <w:rPr>
          <w:rFonts w:ascii="Times New Roman" w:hAnsi="Times New Roman" w:cs="Times New Roman"/>
          <w:sz w:val="26"/>
          <w:szCs w:val="26"/>
        </w:rPr>
        <w:t>,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14:paraId="63AE2497"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1) информационная открытость закупки;</w:t>
      </w:r>
    </w:p>
    <w:p w14:paraId="2ABEAD91"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70155F0D"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EEC6B95"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88757F">
        <w:rPr>
          <w:rFonts w:ascii="Times New Roman" w:hAnsi="Times New Roman" w:cs="Times New Roman"/>
          <w:sz w:val="26"/>
          <w:szCs w:val="26"/>
        </w:rPr>
        <w:t>неизмеряемых</w:t>
      </w:r>
      <w:proofErr w:type="spellEnd"/>
      <w:r w:rsidRPr="0088757F">
        <w:rPr>
          <w:rFonts w:ascii="Times New Roman" w:hAnsi="Times New Roman" w:cs="Times New Roman"/>
          <w:sz w:val="26"/>
          <w:szCs w:val="26"/>
        </w:rPr>
        <w:t xml:space="preserve"> требований к участникам закупки.</w:t>
      </w:r>
    </w:p>
    <w:p w14:paraId="4EE828B1"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5. При закупке товаров, работ, услуг заказчик руководствуется </w:t>
      </w:r>
      <w:hyperlink r:id="rId12" w:history="1">
        <w:r w:rsidRPr="0088757F">
          <w:rPr>
            <w:rFonts w:ascii="Times New Roman" w:hAnsi="Times New Roman" w:cs="Times New Roman"/>
            <w:sz w:val="26"/>
            <w:szCs w:val="26"/>
          </w:rPr>
          <w:t>Конституцией</w:t>
        </w:r>
      </w:hyperlink>
      <w:r w:rsidRPr="0088757F">
        <w:rPr>
          <w:rFonts w:ascii="Times New Roman" w:hAnsi="Times New Roman" w:cs="Times New Roman"/>
          <w:sz w:val="26"/>
          <w:szCs w:val="26"/>
        </w:rPr>
        <w:t xml:space="preserve"> Российской Федерации, Гражданским </w:t>
      </w:r>
      <w:hyperlink r:id="rId13" w:history="1">
        <w:r w:rsidRPr="0088757F">
          <w:rPr>
            <w:rFonts w:ascii="Times New Roman" w:hAnsi="Times New Roman" w:cs="Times New Roman"/>
            <w:sz w:val="26"/>
            <w:szCs w:val="26"/>
          </w:rPr>
          <w:t>кодексом</w:t>
        </w:r>
      </w:hyperlink>
      <w:r w:rsidRPr="0088757F">
        <w:rPr>
          <w:rFonts w:ascii="Times New Roman" w:hAnsi="Times New Roman" w:cs="Times New Roman"/>
          <w:sz w:val="26"/>
          <w:szCs w:val="26"/>
        </w:rPr>
        <w:t xml:space="preserve"> Российской Федерации, </w:t>
      </w:r>
      <w:hyperlink r:id="rId14"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 закупках, другими федеральными законами и иными нормативными правовыми актами </w:t>
      </w:r>
      <w:r w:rsidRPr="00594176">
        <w:rPr>
          <w:rFonts w:ascii="Times New Roman" w:hAnsi="Times New Roman" w:cs="Times New Roman"/>
          <w:sz w:val="26"/>
          <w:szCs w:val="26"/>
        </w:rPr>
        <w:t>Российской Федерации и Калининградской области, настоящим положением, заключенными договорами о передаче заказчик</w:t>
      </w:r>
      <w:r w:rsidR="00594176" w:rsidRPr="00594176">
        <w:rPr>
          <w:rFonts w:ascii="Times New Roman" w:hAnsi="Times New Roman" w:cs="Times New Roman"/>
          <w:sz w:val="26"/>
          <w:szCs w:val="26"/>
        </w:rPr>
        <w:t xml:space="preserve">ом уполномоченному учреждению </w:t>
      </w:r>
      <w:r w:rsidRPr="00594176">
        <w:rPr>
          <w:rFonts w:ascii="Times New Roman" w:hAnsi="Times New Roman" w:cs="Times New Roman"/>
          <w:sz w:val="26"/>
          <w:szCs w:val="26"/>
        </w:rPr>
        <w:t>части функций по осуществлению закупок для заказчика.</w:t>
      </w:r>
    </w:p>
    <w:p w14:paraId="3B6DE7FE" w14:textId="77777777" w:rsidR="00B80967" w:rsidRPr="0088757F" w:rsidRDefault="00B80967" w:rsidP="00B80967">
      <w:pPr>
        <w:pStyle w:val="ConsPlusNormal"/>
        <w:jc w:val="both"/>
        <w:rPr>
          <w:rFonts w:ascii="Times New Roman" w:hAnsi="Times New Roman" w:cs="Times New Roman"/>
          <w:sz w:val="26"/>
          <w:szCs w:val="26"/>
        </w:rPr>
      </w:pPr>
    </w:p>
    <w:p w14:paraId="0269BF03" w14:textId="77777777" w:rsidR="00B80967" w:rsidRPr="0088757F" w:rsidRDefault="00B80967" w:rsidP="00B80967">
      <w:pPr>
        <w:pStyle w:val="ConsPlusTitle"/>
        <w:jc w:val="center"/>
        <w:outlineLvl w:val="2"/>
        <w:rPr>
          <w:rFonts w:ascii="Times New Roman" w:hAnsi="Times New Roman" w:cs="Times New Roman"/>
          <w:sz w:val="26"/>
          <w:szCs w:val="26"/>
        </w:rPr>
      </w:pPr>
      <w:r w:rsidRPr="0088757F">
        <w:rPr>
          <w:rFonts w:ascii="Times New Roman" w:hAnsi="Times New Roman" w:cs="Times New Roman"/>
          <w:sz w:val="26"/>
          <w:szCs w:val="26"/>
        </w:rPr>
        <w:t>Глава 3. Информационное обеспечение закупок</w:t>
      </w:r>
    </w:p>
    <w:p w14:paraId="2DD1915C" w14:textId="77777777" w:rsidR="00B80967" w:rsidRPr="0088757F" w:rsidRDefault="00B80967" w:rsidP="00B80967">
      <w:pPr>
        <w:pStyle w:val="ConsPlusNormal"/>
        <w:jc w:val="both"/>
        <w:rPr>
          <w:rFonts w:ascii="Times New Roman" w:hAnsi="Times New Roman" w:cs="Times New Roman"/>
          <w:sz w:val="26"/>
          <w:szCs w:val="26"/>
        </w:rPr>
      </w:pPr>
    </w:p>
    <w:p w14:paraId="5BC243E6" w14:textId="4436FF9B" w:rsidR="00B80967" w:rsidRPr="00C42AF0"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6. Размещение в единой информационной системе в сфере закупок товаров, работ, услуг для обеспечения государственных и муниципальных </w:t>
      </w:r>
      <w:r w:rsidRPr="00C42AF0">
        <w:rPr>
          <w:rFonts w:ascii="Times New Roman" w:hAnsi="Times New Roman" w:cs="Times New Roman"/>
          <w:sz w:val="26"/>
          <w:szCs w:val="26"/>
        </w:rPr>
        <w:t xml:space="preserve">нужд </w:t>
      </w:r>
      <w:r w:rsidR="00B562D1" w:rsidRPr="00C42AF0">
        <w:rPr>
          <w:rFonts w:ascii="Times New Roman" w:hAnsi="Times New Roman" w:cs="Times New Roman"/>
          <w:sz w:val="26"/>
          <w:szCs w:val="26"/>
        </w:rPr>
        <w:t>(далее - единая информационная система)</w:t>
      </w:r>
      <w:bookmarkStart w:id="1" w:name="_Hlk109036414"/>
      <w:r w:rsidR="00B562D1" w:rsidRPr="00C42AF0">
        <w:rPr>
          <w:rFonts w:ascii="Times New Roman" w:hAnsi="Times New Roman"/>
          <w:sz w:val="26"/>
          <w:szCs w:val="26"/>
        </w:rPr>
        <w:t>, на официальном сайте единой информационной системы в информационно-телекоммуникационной сети «Интернет» (далее - официальный сайт</w:t>
      </w:r>
      <w:bookmarkEnd w:id="1"/>
      <w:r w:rsidR="00B562D1" w:rsidRPr="00C42AF0">
        <w:rPr>
          <w:rFonts w:ascii="Times New Roman" w:hAnsi="Times New Roman"/>
          <w:sz w:val="26"/>
          <w:szCs w:val="26"/>
        </w:rPr>
        <w:t>)</w:t>
      </w:r>
      <w:r w:rsidR="00B562D1" w:rsidRPr="00C42AF0">
        <w:rPr>
          <w:rFonts w:ascii="Times New Roman" w:hAnsi="Times New Roman" w:cs="Times New Roman"/>
          <w:sz w:val="26"/>
          <w:szCs w:val="26"/>
        </w:rPr>
        <w:t xml:space="preserve"> </w:t>
      </w:r>
      <w:r w:rsidRPr="00C42AF0">
        <w:rPr>
          <w:rFonts w:ascii="Times New Roman" w:hAnsi="Times New Roman" w:cs="Times New Roman"/>
          <w:sz w:val="26"/>
          <w:szCs w:val="26"/>
        </w:rPr>
        <w:t xml:space="preserve">информации о закупке производится в соответствии с порядком, установленным законодательством Российской Федерации, </w:t>
      </w:r>
      <w:hyperlink r:id="rId15" w:history="1">
        <w:r w:rsidRPr="00C42AF0">
          <w:rPr>
            <w:rFonts w:ascii="Times New Roman" w:hAnsi="Times New Roman" w:cs="Times New Roman"/>
            <w:sz w:val="26"/>
            <w:szCs w:val="26"/>
          </w:rPr>
          <w:t>постановлением</w:t>
        </w:r>
      </w:hyperlink>
      <w:r w:rsidRPr="00C42AF0">
        <w:rPr>
          <w:rFonts w:ascii="Times New Roman" w:hAnsi="Times New Roman" w:cs="Times New Roman"/>
          <w:sz w:val="26"/>
          <w:szCs w:val="26"/>
        </w:rPr>
        <w:t xml:space="preserve"> Правительства Российской Федерации от 10 сентября 2012 года </w:t>
      </w:r>
      <w:r w:rsidR="00D06B81" w:rsidRPr="00C42AF0">
        <w:rPr>
          <w:rFonts w:ascii="Times New Roman" w:hAnsi="Times New Roman" w:cs="Times New Roman"/>
          <w:sz w:val="26"/>
          <w:szCs w:val="26"/>
        </w:rPr>
        <w:t>№</w:t>
      </w:r>
      <w:r w:rsidRPr="00C42AF0">
        <w:rPr>
          <w:rFonts w:ascii="Times New Roman" w:hAnsi="Times New Roman" w:cs="Times New Roman"/>
          <w:sz w:val="26"/>
          <w:szCs w:val="26"/>
        </w:rPr>
        <w:t xml:space="preserve"> 908 </w:t>
      </w:r>
      <w:r w:rsidR="00594176" w:rsidRPr="00C42AF0">
        <w:rPr>
          <w:rFonts w:ascii="Times New Roman" w:hAnsi="Times New Roman" w:cs="Times New Roman"/>
          <w:sz w:val="26"/>
          <w:szCs w:val="26"/>
        </w:rPr>
        <w:t>«</w:t>
      </w:r>
      <w:r w:rsidRPr="00C42AF0">
        <w:rPr>
          <w:rFonts w:ascii="Times New Roman" w:hAnsi="Times New Roman" w:cs="Times New Roman"/>
          <w:sz w:val="26"/>
          <w:szCs w:val="26"/>
        </w:rPr>
        <w:t>Об утверждении Положения о размещении в единой информационной системе информации о закупке</w:t>
      </w:r>
      <w:r w:rsidR="00594176" w:rsidRPr="00C42AF0">
        <w:rPr>
          <w:rFonts w:ascii="Times New Roman" w:hAnsi="Times New Roman" w:cs="Times New Roman"/>
          <w:sz w:val="26"/>
          <w:szCs w:val="26"/>
        </w:rPr>
        <w:t>»</w:t>
      </w:r>
      <w:r w:rsidRPr="00C42AF0">
        <w:rPr>
          <w:rFonts w:ascii="Times New Roman" w:hAnsi="Times New Roman" w:cs="Times New Roman"/>
          <w:sz w:val="26"/>
          <w:szCs w:val="26"/>
        </w:rPr>
        <w:t>.</w:t>
      </w:r>
    </w:p>
    <w:p w14:paraId="183D76A9" w14:textId="77777777" w:rsidR="00B562D1" w:rsidRPr="00C42AF0" w:rsidRDefault="00B562D1" w:rsidP="00B562D1">
      <w:pPr>
        <w:pStyle w:val="ConsPlusNormal"/>
        <w:ind w:firstLine="540"/>
        <w:jc w:val="both"/>
        <w:rPr>
          <w:rFonts w:ascii="Times New Roman" w:hAnsi="Times New Roman" w:cs="Times New Roman"/>
          <w:b/>
          <w:sz w:val="26"/>
          <w:szCs w:val="26"/>
        </w:rPr>
      </w:pPr>
      <w:r w:rsidRPr="00C42AF0">
        <w:rPr>
          <w:rFonts w:ascii="Times New Roman" w:hAnsi="Times New Roman" w:cs="Times New Roman"/>
          <w:b/>
          <w:sz w:val="26"/>
          <w:szCs w:val="26"/>
        </w:rPr>
        <w:t>Положения пункта 7 действуют по 31.03.2023 (включительно):</w:t>
      </w:r>
    </w:p>
    <w:p w14:paraId="08FE0099" w14:textId="77777777" w:rsidR="00B562D1" w:rsidRPr="00C42AF0" w:rsidRDefault="00B562D1" w:rsidP="00B562D1">
      <w:pPr>
        <w:widowControl/>
        <w:suppressAutoHyphens w:val="0"/>
        <w:autoSpaceDE w:val="0"/>
        <w:adjustRightInd w:val="0"/>
        <w:ind w:firstLine="540"/>
        <w:jc w:val="both"/>
        <w:rPr>
          <w:rFonts w:cs="Times New Roman"/>
          <w:sz w:val="26"/>
          <w:szCs w:val="26"/>
        </w:rPr>
      </w:pPr>
      <w:bookmarkStart w:id="2" w:name="_Hlk109036924"/>
      <w:r w:rsidRPr="00C42AF0">
        <w:rPr>
          <w:rFonts w:cs="Times New Roman"/>
          <w:sz w:val="26"/>
          <w:szCs w:val="26"/>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w:t>
      </w:r>
      <w:r w:rsidRPr="00C42AF0">
        <w:rPr>
          <w:rFonts w:eastAsiaTheme="minorHAnsi" w:cs="Times New Roman"/>
          <w:kern w:val="0"/>
          <w:sz w:val="26"/>
          <w:szCs w:val="26"/>
          <w:lang w:eastAsia="en-US" w:bidi="ar-SA"/>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C42AF0">
        <w:rPr>
          <w:rFonts w:cs="Times New Roman"/>
          <w:sz w:val="26"/>
          <w:szCs w:val="26"/>
        </w:rPr>
        <w:t xml:space="preserve"> а также сведения о закупке, по которым принято решение Правительства Российской Федерации в соответствии с </w:t>
      </w:r>
      <w:hyperlink r:id="rId16" w:history="1">
        <w:r w:rsidRPr="00C42AF0">
          <w:t>частью 16 статьи 4</w:t>
        </w:r>
      </w:hyperlink>
      <w:r w:rsidRPr="00C42AF0">
        <w:rPr>
          <w:rFonts w:cs="Times New Roman"/>
          <w:sz w:val="26"/>
          <w:szCs w:val="26"/>
        </w:rPr>
        <w:t xml:space="preserve"> Закона о закупках. </w:t>
      </w:r>
    </w:p>
    <w:p w14:paraId="1369A0D6" w14:textId="77777777" w:rsidR="00B562D1" w:rsidRPr="00C42AF0" w:rsidRDefault="00B562D1" w:rsidP="00B562D1">
      <w:pPr>
        <w:widowControl/>
        <w:suppressAutoHyphens w:val="0"/>
        <w:autoSpaceDE w:val="0"/>
        <w:adjustRightInd w:val="0"/>
        <w:ind w:firstLine="540"/>
        <w:jc w:val="both"/>
        <w:textAlignment w:val="auto"/>
        <w:rPr>
          <w:rFonts w:cs="Times New Roman"/>
          <w:b/>
          <w:sz w:val="26"/>
          <w:szCs w:val="26"/>
        </w:rPr>
      </w:pPr>
      <w:r w:rsidRPr="00C42AF0">
        <w:rPr>
          <w:rFonts w:cs="Times New Roman"/>
          <w:b/>
          <w:sz w:val="26"/>
          <w:szCs w:val="26"/>
        </w:rPr>
        <w:t>Положения пункта 7, вступающие в силу с 01.04.2023:</w:t>
      </w:r>
    </w:p>
    <w:p w14:paraId="564BEE82" w14:textId="77777777" w:rsidR="00B562D1" w:rsidRPr="00C42AF0" w:rsidRDefault="00B562D1" w:rsidP="00B562D1">
      <w:pPr>
        <w:widowControl/>
        <w:suppressAutoHyphens w:val="0"/>
        <w:autoSpaceDE w:val="0"/>
        <w:adjustRightInd w:val="0"/>
        <w:ind w:firstLine="540"/>
        <w:jc w:val="both"/>
        <w:textAlignment w:val="auto"/>
        <w:rPr>
          <w:rFonts w:cs="Times New Roman"/>
          <w:sz w:val="26"/>
          <w:szCs w:val="26"/>
        </w:rPr>
      </w:pPr>
      <w:r w:rsidRPr="00C42AF0">
        <w:rPr>
          <w:rFonts w:cs="Times New Roman"/>
          <w:sz w:val="26"/>
          <w:szCs w:val="26"/>
        </w:rPr>
        <w:t xml:space="preserve">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w:t>
      </w:r>
      <w:r w:rsidRPr="00C42AF0">
        <w:rPr>
          <w:rFonts w:cs="Times New Roman"/>
          <w:sz w:val="26"/>
          <w:szCs w:val="26"/>
        </w:rPr>
        <w:lastRenderedPageBreak/>
        <w:t>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в соответствии с частью 16 статьи 4 Закона о закупках, а также о заключении н об исполнении договоров, заключенных по результатам осуществления таких закупок, не подлежит размещению на официальном сайте.</w:t>
      </w:r>
      <w:bookmarkEnd w:id="2"/>
    </w:p>
    <w:p w14:paraId="77B440D0" w14:textId="77777777" w:rsidR="00B80967" w:rsidRPr="0088757F" w:rsidRDefault="00B80967" w:rsidP="00B80967">
      <w:pPr>
        <w:pStyle w:val="ConsPlusNormal"/>
        <w:ind w:firstLine="540"/>
        <w:jc w:val="both"/>
        <w:rPr>
          <w:rFonts w:ascii="Times New Roman" w:hAnsi="Times New Roman" w:cs="Times New Roman"/>
          <w:sz w:val="26"/>
          <w:szCs w:val="26"/>
        </w:rPr>
      </w:pPr>
      <w:r w:rsidRPr="00C42AF0">
        <w:rPr>
          <w:rFonts w:ascii="Times New Roman" w:hAnsi="Times New Roman" w:cs="Times New Roman"/>
          <w:sz w:val="26"/>
          <w:szCs w:val="26"/>
        </w:rPr>
        <w:t>8. Информация о годовом объеме закупок, который заказчики обязаны осуществить</w:t>
      </w:r>
      <w:r w:rsidRPr="0088757F">
        <w:rPr>
          <w:rFonts w:ascii="Times New Roman" w:hAnsi="Times New Roman" w:cs="Times New Roman"/>
          <w:sz w:val="26"/>
          <w:szCs w:val="26"/>
        </w:rPr>
        <w:t xml:space="preserve">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59276FE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Отчет составляется в соответствии с </w:t>
      </w:r>
      <w:hyperlink r:id="rId17" w:history="1">
        <w:r w:rsidRPr="00D06B81">
          <w:rPr>
            <w:rFonts w:ascii="Times New Roman" w:hAnsi="Times New Roman" w:cs="Times New Roman"/>
            <w:sz w:val="26"/>
            <w:szCs w:val="26"/>
          </w:rPr>
          <w:t>требованиями</w:t>
        </w:r>
      </w:hyperlink>
      <w:r w:rsidRPr="00D06B81">
        <w:rPr>
          <w:rFonts w:ascii="Times New Roman" w:hAnsi="Times New Roman" w:cs="Times New Roman"/>
          <w:sz w:val="26"/>
          <w:szCs w:val="26"/>
        </w:rPr>
        <w:t xml:space="preserve"> и по </w:t>
      </w:r>
      <w:hyperlink r:id="rId18" w:history="1">
        <w:r w:rsidRPr="00D06B81">
          <w:rPr>
            <w:rFonts w:ascii="Times New Roman" w:hAnsi="Times New Roman" w:cs="Times New Roman"/>
            <w:sz w:val="26"/>
            <w:szCs w:val="26"/>
          </w:rPr>
          <w:t>форме</w:t>
        </w:r>
      </w:hyperlink>
      <w:r w:rsidRPr="00D06B81">
        <w:rPr>
          <w:rFonts w:ascii="Times New Roman" w:hAnsi="Times New Roman" w:cs="Times New Roman"/>
          <w:sz w:val="26"/>
          <w:szCs w:val="26"/>
        </w:rPr>
        <w:t xml:space="preserve">, которые утверждены постановлением Правительства Российской Федерации от 11 декабря 2014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 </w:t>
      </w:r>
      <w:r w:rsidR="00594176">
        <w:rPr>
          <w:rFonts w:ascii="Times New Roman" w:hAnsi="Times New Roman" w:cs="Times New Roman"/>
          <w:sz w:val="26"/>
          <w:szCs w:val="26"/>
        </w:rPr>
        <w:t>«</w:t>
      </w:r>
      <w:r w:rsidRPr="00D06B81">
        <w:rPr>
          <w:rFonts w:ascii="Times New Roman" w:hAnsi="Times New Roman" w:cs="Times New Roman"/>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(далее - Постановление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w:t>
      </w:r>
    </w:p>
    <w:p w14:paraId="58FC28E9" w14:textId="77777777" w:rsidR="00B80967" w:rsidRPr="00D06B81"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В случае, если на заказчика не распространяется </w:t>
      </w:r>
      <w:r w:rsidRPr="00D06B81">
        <w:rPr>
          <w:rFonts w:ascii="Times New Roman" w:hAnsi="Times New Roman" w:cs="Times New Roman"/>
          <w:sz w:val="26"/>
          <w:szCs w:val="26"/>
        </w:rPr>
        <w:t xml:space="preserve">действие </w:t>
      </w:r>
      <w:hyperlink r:id="rId19" w:history="1">
        <w:r w:rsidRPr="00D06B81">
          <w:rPr>
            <w:rFonts w:ascii="Times New Roman" w:hAnsi="Times New Roman" w:cs="Times New Roman"/>
            <w:sz w:val="26"/>
            <w:szCs w:val="26"/>
          </w:rPr>
          <w:t>Постановления</w:t>
        </w:r>
      </w:hyperlink>
      <w:r w:rsidRPr="00D06B81">
        <w:rPr>
          <w:rFonts w:ascii="Times New Roman" w:hAnsi="Times New Roman" w:cs="Times New Roman"/>
          <w:sz w:val="26"/>
          <w:szCs w:val="26"/>
        </w:rPr>
        <w:t xml:space="preserve">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5CBA5D7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9. Заказчик во исполнение </w:t>
      </w:r>
      <w:hyperlink r:id="rId20" w:history="1">
        <w:r w:rsidRPr="00D06B81">
          <w:rPr>
            <w:rFonts w:ascii="Times New Roman" w:hAnsi="Times New Roman" w:cs="Times New Roman"/>
            <w:sz w:val="26"/>
            <w:szCs w:val="26"/>
          </w:rPr>
          <w:t>статьи 4.1</w:t>
        </w:r>
      </w:hyperlink>
      <w:r w:rsidRPr="00D06B81">
        <w:rPr>
          <w:rFonts w:ascii="Times New Roman" w:hAnsi="Times New Roman" w:cs="Times New Roman"/>
          <w:sz w:val="26"/>
          <w:szCs w:val="26"/>
        </w:rPr>
        <w:t xml:space="preserve"> Закона о закупках в соответствии с </w:t>
      </w:r>
      <w:hyperlink r:id="rId21" w:history="1">
        <w:r w:rsidRPr="00D06B81">
          <w:rPr>
            <w:rFonts w:ascii="Times New Roman" w:hAnsi="Times New Roman" w:cs="Times New Roman"/>
            <w:sz w:val="26"/>
            <w:szCs w:val="26"/>
          </w:rPr>
          <w:t>постановлением</w:t>
        </w:r>
      </w:hyperlink>
      <w:r w:rsidRPr="00D06B81">
        <w:rPr>
          <w:rFonts w:ascii="Times New Roman" w:hAnsi="Times New Roman" w:cs="Times New Roman"/>
          <w:sz w:val="26"/>
          <w:szCs w:val="26"/>
        </w:rPr>
        <w:t xml:space="preserve"> Правительства Российской Федерации от 31 октября 2014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1132 </w:t>
      </w:r>
      <w:r w:rsidR="00594176">
        <w:rPr>
          <w:rFonts w:ascii="Times New Roman" w:hAnsi="Times New Roman" w:cs="Times New Roman"/>
          <w:sz w:val="26"/>
          <w:szCs w:val="26"/>
        </w:rPr>
        <w:t>«</w:t>
      </w:r>
      <w:r w:rsidRPr="00D06B81">
        <w:rPr>
          <w:rFonts w:ascii="Times New Roman" w:hAnsi="Times New Roman" w:cs="Times New Roman"/>
          <w:sz w:val="26"/>
          <w:szCs w:val="26"/>
        </w:rPr>
        <w:t>О порядке ведения реестра договоров, заключенных заказчиками по результатам закупки</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14:paraId="74A1855C" w14:textId="77777777" w:rsidR="00B80967" w:rsidRPr="0088757F" w:rsidRDefault="00B80967" w:rsidP="00B80967">
      <w:pPr>
        <w:pStyle w:val="ConsPlusNormal"/>
        <w:jc w:val="both"/>
        <w:rPr>
          <w:rFonts w:ascii="Times New Roman" w:hAnsi="Times New Roman" w:cs="Times New Roman"/>
          <w:sz w:val="26"/>
          <w:szCs w:val="26"/>
        </w:rPr>
      </w:pPr>
    </w:p>
    <w:p w14:paraId="73860B69"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4. Приоритет товаров российского происхождения, работ,</w:t>
      </w:r>
    </w:p>
    <w:p w14:paraId="7870B80C"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услуг, выполняемых, оказываемых российскими лицами,</w:t>
      </w:r>
    </w:p>
    <w:p w14:paraId="17519CC6"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по отношению к товарам, происходящим из иностранного</w:t>
      </w:r>
    </w:p>
    <w:p w14:paraId="30F80783"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государства, работам, услугам, выполняемым,</w:t>
      </w:r>
    </w:p>
    <w:p w14:paraId="3644ED2E"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оказываемым иностранными лицами</w:t>
      </w:r>
    </w:p>
    <w:p w14:paraId="0D4BC738" w14:textId="77777777" w:rsidR="00B80967" w:rsidRPr="00D06B81" w:rsidRDefault="00B80967" w:rsidP="00B80967">
      <w:pPr>
        <w:pStyle w:val="ConsPlusNormal"/>
        <w:jc w:val="both"/>
        <w:rPr>
          <w:rFonts w:ascii="Times New Roman" w:hAnsi="Times New Roman" w:cs="Times New Roman"/>
          <w:sz w:val="26"/>
          <w:szCs w:val="26"/>
        </w:rPr>
      </w:pPr>
    </w:p>
    <w:p w14:paraId="2F266A17" w14:textId="45095E99" w:rsidR="00B80967" w:rsidRDefault="00B80967" w:rsidP="004A2E91">
      <w:pPr>
        <w:widowControl/>
        <w:suppressAutoHyphens w:val="0"/>
        <w:autoSpaceDE w:val="0"/>
        <w:adjustRightInd w:val="0"/>
        <w:ind w:firstLine="708"/>
        <w:jc w:val="both"/>
        <w:textAlignment w:val="auto"/>
        <w:rPr>
          <w:rFonts w:cs="Times New Roman"/>
          <w:sz w:val="26"/>
          <w:szCs w:val="26"/>
        </w:rPr>
      </w:pPr>
      <w:r w:rsidRPr="00D06B81">
        <w:rPr>
          <w:rFonts w:cs="Times New Roman"/>
          <w:sz w:val="26"/>
          <w:szCs w:val="26"/>
        </w:rPr>
        <w:t>10. При осуществлении закупок товаров, работ, услуг путем проведения конкурентных способов закупки устанавливается приоритет</w:t>
      </w:r>
      <w:r w:rsidR="004A2E91">
        <w:rPr>
          <w:rFonts w:cs="Times New Roman"/>
          <w:sz w:val="26"/>
          <w:szCs w:val="26"/>
        </w:rPr>
        <w:t>,</w:t>
      </w:r>
      <w:r w:rsidR="004A2E91" w:rsidRPr="004A2E91">
        <w:rPr>
          <w:rFonts w:eastAsiaTheme="minorHAnsi" w:cs="Times New Roman"/>
          <w:kern w:val="0"/>
          <w:sz w:val="26"/>
          <w:szCs w:val="26"/>
          <w:lang w:eastAsia="en-US" w:bidi="ar-SA"/>
        </w:rPr>
        <w:t xml:space="preserve"> </w:t>
      </w:r>
      <w:r w:rsidR="004A2E91">
        <w:rPr>
          <w:rFonts w:eastAsiaTheme="minorHAnsi" w:cs="Times New Roman"/>
          <w:kern w:val="0"/>
          <w:sz w:val="26"/>
          <w:szCs w:val="26"/>
          <w:lang w:eastAsia="en-US" w:bidi="ar-SA"/>
        </w:rPr>
        <w:t xml:space="preserve">включая минимальную долю закупок, </w:t>
      </w:r>
      <w:r w:rsidRPr="00D06B81">
        <w:rPr>
          <w:rFonts w:cs="Times New Roman"/>
          <w:sz w:val="26"/>
          <w:szCs w:val="26"/>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Pr="00D06B81">
          <w:rPr>
            <w:rFonts w:cs="Times New Roman"/>
            <w:sz w:val="26"/>
            <w:szCs w:val="26"/>
          </w:rPr>
          <w:t>постановлением</w:t>
        </w:r>
      </w:hyperlink>
      <w:r w:rsidRPr="00D06B81">
        <w:rPr>
          <w:rFonts w:cs="Times New Roman"/>
          <w:sz w:val="26"/>
          <w:szCs w:val="26"/>
        </w:rPr>
        <w:t xml:space="preserve"> Правительства Российской Федерации от 16 сентября 2016 года </w:t>
      </w:r>
      <w:r w:rsidR="00D06B81">
        <w:rPr>
          <w:rFonts w:cs="Times New Roman"/>
          <w:sz w:val="26"/>
          <w:szCs w:val="26"/>
        </w:rPr>
        <w:t xml:space="preserve">№ 925 </w:t>
      </w:r>
      <w:r w:rsidR="00594176">
        <w:rPr>
          <w:rFonts w:cs="Times New Roman"/>
          <w:sz w:val="26"/>
          <w:szCs w:val="26"/>
        </w:rPr>
        <w:t>«</w:t>
      </w:r>
      <w:r w:rsidRPr="00D06B81">
        <w:rPr>
          <w:rFonts w:cs="Times New Roman"/>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94176">
        <w:rPr>
          <w:rFonts w:cs="Times New Roman"/>
          <w:sz w:val="26"/>
          <w:szCs w:val="26"/>
        </w:rPr>
        <w:t>»</w:t>
      </w:r>
      <w:r w:rsidRPr="00D06B81">
        <w:rPr>
          <w:rFonts w:cs="Times New Roman"/>
          <w:sz w:val="26"/>
          <w:szCs w:val="26"/>
        </w:rPr>
        <w:t xml:space="preserve"> (далее - Постановление </w:t>
      </w:r>
      <w:r w:rsidR="00D06B81">
        <w:rPr>
          <w:rFonts w:cs="Times New Roman"/>
          <w:sz w:val="26"/>
          <w:szCs w:val="26"/>
        </w:rPr>
        <w:t>№</w:t>
      </w:r>
      <w:r w:rsidRPr="00D06B81">
        <w:rPr>
          <w:rFonts w:cs="Times New Roman"/>
          <w:sz w:val="26"/>
          <w:szCs w:val="26"/>
        </w:rPr>
        <w:t xml:space="preserve"> 925).</w:t>
      </w:r>
    </w:p>
    <w:p w14:paraId="137EF2AB" w14:textId="4FDB3DD2" w:rsidR="00373BAF" w:rsidRPr="0011280F" w:rsidRDefault="00373BAF" w:rsidP="004A2E91">
      <w:pPr>
        <w:widowControl/>
        <w:suppressAutoHyphens w:val="0"/>
        <w:autoSpaceDE w:val="0"/>
        <w:adjustRightInd w:val="0"/>
        <w:ind w:firstLine="708"/>
        <w:jc w:val="both"/>
        <w:textAlignment w:val="auto"/>
        <w:rPr>
          <w:rFonts w:cs="Times New Roman"/>
          <w:sz w:val="26"/>
          <w:szCs w:val="26"/>
        </w:rPr>
      </w:pPr>
      <w:r>
        <w:rPr>
          <w:rFonts w:cs="Times New Roman"/>
          <w:sz w:val="26"/>
          <w:szCs w:val="26"/>
        </w:rPr>
        <w:t>10.1</w:t>
      </w:r>
      <w:r w:rsidR="00F832C9">
        <w:rPr>
          <w:rFonts w:cs="Times New Roman"/>
          <w:sz w:val="26"/>
          <w:szCs w:val="26"/>
        </w:rPr>
        <w:t xml:space="preserve"> </w:t>
      </w:r>
      <w:r w:rsidR="00F832C9" w:rsidRPr="0011280F">
        <w:rPr>
          <w:kern w:val="0"/>
          <w:sz w:val="26"/>
          <w:szCs w:val="26"/>
        </w:rPr>
        <w:t xml:space="preserve">При осуществлении закупок товаров, работ, услуг заказчики руководствуются </w:t>
      </w:r>
      <w:hyperlink r:id="rId23" w:history="1">
        <w:r w:rsidR="00F832C9" w:rsidRPr="0011280F">
          <w:rPr>
            <w:kern w:val="0"/>
            <w:sz w:val="26"/>
            <w:szCs w:val="26"/>
          </w:rPr>
          <w:t>постановлением</w:t>
        </w:r>
      </w:hyperlink>
      <w:r w:rsidR="00F832C9" w:rsidRPr="0011280F">
        <w:rPr>
          <w:kern w:val="0"/>
          <w:sz w:val="26"/>
          <w:szCs w:val="26"/>
        </w:rPr>
        <w:t xml:space="preserve"> Правительства Российской Федерации от 3 декабря 2020 года № 2013 «О минимальной доле закупок товаров российского происхождения».</w:t>
      </w:r>
    </w:p>
    <w:p w14:paraId="6FC0B76A" w14:textId="77777777" w:rsidR="00B80967" w:rsidRPr="00B80967" w:rsidRDefault="00B80967" w:rsidP="00B80967">
      <w:pPr>
        <w:pStyle w:val="ConsPlusNormal"/>
        <w:jc w:val="both"/>
        <w:rPr>
          <w:rFonts w:ascii="Times New Roman" w:hAnsi="Times New Roman" w:cs="Times New Roman"/>
          <w:sz w:val="20"/>
        </w:rPr>
      </w:pPr>
    </w:p>
    <w:p w14:paraId="4F494D26"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5. Планирование закупок</w:t>
      </w:r>
    </w:p>
    <w:p w14:paraId="4A219D85" w14:textId="77777777" w:rsidR="00B80967" w:rsidRPr="00D06B81" w:rsidRDefault="00B80967" w:rsidP="00B80967">
      <w:pPr>
        <w:pStyle w:val="ConsPlusNormal"/>
        <w:jc w:val="both"/>
        <w:rPr>
          <w:rFonts w:ascii="Times New Roman" w:hAnsi="Times New Roman" w:cs="Times New Roman"/>
          <w:sz w:val="26"/>
          <w:szCs w:val="26"/>
        </w:rPr>
      </w:pPr>
    </w:p>
    <w:p w14:paraId="06A4D4A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4" w:history="1">
        <w:r w:rsidRPr="00D06B81">
          <w:rPr>
            <w:rFonts w:ascii="Times New Roman" w:hAnsi="Times New Roman" w:cs="Times New Roman"/>
            <w:sz w:val="26"/>
            <w:szCs w:val="26"/>
          </w:rPr>
          <w:t>требованиями</w:t>
        </w:r>
      </w:hyperlink>
      <w:r w:rsidRPr="00D06B81">
        <w:rPr>
          <w:rFonts w:ascii="Times New Roman" w:hAnsi="Times New Roman" w:cs="Times New Roman"/>
          <w:sz w:val="26"/>
          <w:szCs w:val="26"/>
        </w:rPr>
        <w:t xml:space="preserve">, установленными постановлением Правительства Российской Федерации от 17 сентября 2012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932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правил формирования плана закупок товаров (работ, услуг) и требований к форме такого плана</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на основании </w:t>
      </w:r>
      <w:hyperlink r:id="rId25" w:history="1">
        <w:r w:rsidRPr="00D06B81">
          <w:rPr>
            <w:rFonts w:ascii="Times New Roman" w:hAnsi="Times New Roman" w:cs="Times New Roman"/>
            <w:sz w:val="26"/>
            <w:szCs w:val="26"/>
          </w:rPr>
          <w:t>части 2 статьи 4</w:t>
        </w:r>
      </w:hyperlink>
      <w:r w:rsidRPr="00D06B81">
        <w:rPr>
          <w:rFonts w:ascii="Times New Roman" w:hAnsi="Times New Roman" w:cs="Times New Roman"/>
          <w:sz w:val="26"/>
          <w:szCs w:val="26"/>
        </w:rPr>
        <w:t xml:space="preserve"> Закона о закупках.</w:t>
      </w:r>
    </w:p>
    <w:p w14:paraId="7C7FD71F"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lastRenderedPageBreak/>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14:paraId="4F6CBE24"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19C74AEA"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Размещение плана закупки в единой информационной системе на очередной финансовый год осуществляется не позднее 31 декабря текущего года.</w:t>
      </w:r>
    </w:p>
    <w:p w14:paraId="0D91B2B3" w14:textId="77777777" w:rsidR="00B80967" w:rsidRPr="00B80967" w:rsidRDefault="00B80967" w:rsidP="00B80967">
      <w:pPr>
        <w:pStyle w:val="ConsPlusNormal"/>
        <w:jc w:val="both"/>
        <w:rPr>
          <w:rFonts w:ascii="Times New Roman" w:hAnsi="Times New Roman" w:cs="Times New Roman"/>
          <w:sz w:val="20"/>
        </w:rPr>
      </w:pPr>
    </w:p>
    <w:p w14:paraId="29813FA4"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6. Порядок определения и обоснования начальной</w:t>
      </w:r>
    </w:p>
    <w:p w14:paraId="5E733C69"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(максимальной) цены договора</w:t>
      </w:r>
    </w:p>
    <w:p w14:paraId="05E16D14" w14:textId="77777777" w:rsidR="00B80967" w:rsidRPr="00D06B81" w:rsidRDefault="00B80967" w:rsidP="00B80967">
      <w:pPr>
        <w:pStyle w:val="ConsPlusNormal"/>
        <w:jc w:val="both"/>
        <w:rPr>
          <w:rFonts w:ascii="Times New Roman" w:hAnsi="Times New Roman" w:cs="Times New Roman"/>
          <w:sz w:val="26"/>
          <w:szCs w:val="26"/>
        </w:rPr>
      </w:pPr>
    </w:p>
    <w:p w14:paraId="34223F14" w14:textId="1ADC4DC9"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14. Начальная (максимальная) цена договора либо формула цены,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6" w:history="1">
        <w:r w:rsidRPr="00D06B81">
          <w:rPr>
            <w:rFonts w:ascii="Times New Roman" w:hAnsi="Times New Roman" w:cs="Times New Roman"/>
            <w:sz w:val="26"/>
            <w:szCs w:val="26"/>
          </w:rPr>
          <w:t>приказом</w:t>
        </w:r>
      </w:hyperlink>
      <w:r w:rsidRPr="00D06B81">
        <w:rPr>
          <w:rFonts w:ascii="Times New Roman" w:hAnsi="Times New Roman" w:cs="Times New Roman"/>
          <w:sz w:val="26"/>
          <w:szCs w:val="26"/>
        </w:rPr>
        <w:t xml:space="preserve"> Министерства экономического развития Российской Федерации от 2 октября 2013 года </w:t>
      </w:r>
      <w:r w:rsidR="00D06B81">
        <w:rPr>
          <w:rFonts w:ascii="Times New Roman" w:hAnsi="Times New Roman" w:cs="Times New Roman"/>
          <w:sz w:val="26"/>
          <w:szCs w:val="26"/>
        </w:rPr>
        <w:t xml:space="preserve">№ 567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(далее - Приказ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567).</w:t>
      </w:r>
    </w:p>
    <w:p w14:paraId="20DABF8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14.1. В случае невозможности применения методов (осуществления процедур определения НМЦД), указанных в Приказе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14:paraId="02F36389"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15. Обоснование начальной (максимальной) цены договора, цены договора должно содержать:</w:t>
      </w:r>
    </w:p>
    <w:p w14:paraId="4E3E340B"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методы определения начальной (максимальной) цены договора;</w:t>
      </w:r>
    </w:p>
    <w:p w14:paraId="435F697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расчет начальной (максимальной) цены договора.</w:t>
      </w:r>
    </w:p>
    <w:p w14:paraId="3E5D87B8" w14:textId="77777777" w:rsidR="00B80967" w:rsidRPr="00D06B81" w:rsidRDefault="00B80967" w:rsidP="00B80967">
      <w:pPr>
        <w:pStyle w:val="ConsPlusNormal"/>
        <w:jc w:val="both"/>
        <w:rPr>
          <w:rFonts w:ascii="Times New Roman" w:hAnsi="Times New Roman" w:cs="Times New Roman"/>
          <w:sz w:val="26"/>
          <w:szCs w:val="26"/>
        </w:rPr>
      </w:pPr>
    </w:p>
    <w:p w14:paraId="252C6BFF" w14:textId="77777777" w:rsidR="00B80967" w:rsidRPr="00D06B81" w:rsidRDefault="00B80967" w:rsidP="00B80967">
      <w:pPr>
        <w:pStyle w:val="ConsPlusTitle"/>
        <w:jc w:val="center"/>
        <w:outlineLvl w:val="1"/>
        <w:rPr>
          <w:rFonts w:ascii="Times New Roman" w:hAnsi="Times New Roman" w:cs="Times New Roman"/>
          <w:sz w:val="26"/>
          <w:szCs w:val="26"/>
        </w:rPr>
      </w:pPr>
      <w:r w:rsidRPr="00D06B81">
        <w:rPr>
          <w:rFonts w:ascii="Times New Roman" w:hAnsi="Times New Roman" w:cs="Times New Roman"/>
          <w:sz w:val="26"/>
          <w:szCs w:val="26"/>
        </w:rPr>
        <w:t>Раздел II. ОСУЩЕСТВЛЕНИЕ ЗАКУПОК</w:t>
      </w:r>
    </w:p>
    <w:p w14:paraId="3437DA6C" w14:textId="77777777" w:rsidR="00B80967" w:rsidRPr="00D06B81" w:rsidRDefault="00B80967" w:rsidP="00B80967">
      <w:pPr>
        <w:pStyle w:val="ConsPlusNormal"/>
        <w:jc w:val="both"/>
        <w:rPr>
          <w:rFonts w:ascii="Times New Roman" w:hAnsi="Times New Roman" w:cs="Times New Roman"/>
          <w:sz w:val="26"/>
          <w:szCs w:val="26"/>
        </w:rPr>
      </w:pPr>
    </w:p>
    <w:p w14:paraId="5DC33155"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1. Способы закупки и условия их применения</w:t>
      </w:r>
    </w:p>
    <w:p w14:paraId="24486A63" w14:textId="77777777" w:rsidR="00B80967" w:rsidRPr="00D06B81" w:rsidRDefault="00B80967" w:rsidP="00B80967">
      <w:pPr>
        <w:pStyle w:val="ConsPlusNormal"/>
        <w:jc w:val="both"/>
        <w:rPr>
          <w:rFonts w:ascii="Times New Roman" w:hAnsi="Times New Roman" w:cs="Times New Roman"/>
          <w:sz w:val="26"/>
          <w:szCs w:val="26"/>
        </w:rPr>
      </w:pPr>
    </w:p>
    <w:p w14:paraId="0926300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14:paraId="190C809D"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17. Конкурентные закупки осуществляются путем проведения торгов следующими способами:</w:t>
      </w:r>
    </w:p>
    <w:p w14:paraId="0FAED03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конкурс (открытый конкурс, конкурс в электронной форме, закрытый конкурс);</w:t>
      </w:r>
    </w:p>
    <w:p w14:paraId="40779FC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аукцион (открытый аукцион, аукцион в электронной форме, закрытый аукцион);</w:t>
      </w:r>
    </w:p>
    <w:p w14:paraId="4838A90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3) запрос котировок (запрос котировок в электронной форме, закрытый запрос котировок);</w:t>
      </w:r>
    </w:p>
    <w:p w14:paraId="40B912F6" w14:textId="77777777" w:rsidR="00B80967"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4) запрос предложений (запрос предложений в электронной форме, закрытый запрос предложений).</w:t>
      </w:r>
    </w:p>
    <w:p w14:paraId="171941A9"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w:t>
      </w:r>
      <w:r w:rsidRPr="00D06B81">
        <w:rPr>
          <w:rFonts w:ascii="Times New Roman" w:hAnsi="Times New Roman" w:cs="Times New Roman"/>
          <w:sz w:val="26"/>
          <w:szCs w:val="26"/>
        </w:rPr>
        <w:lastRenderedPageBreak/>
        <w:t>может осуществляться независимо от размера начальной (максимальной) цены договора, предмета закупки и иных условий договора.</w:t>
      </w:r>
    </w:p>
    <w:p w14:paraId="3EF89F26" w14:textId="05598FEF"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19.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w:t>
      </w:r>
      <w:r w:rsidR="006F5526">
        <w:rPr>
          <w:rFonts w:ascii="Times New Roman" w:hAnsi="Times New Roman" w:cs="Times New Roman"/>
          <w:sz w:val="26"/>
          <w:szCs w:val="26"/>
        </w:rPr>
        <w:t xml:space="preserve"> </w:t>
      </w:r>
      <w:r w:rsidRPr="00D06B81">
        <w:rPr>
          <w:rFonts w:ascii="Times New Roman" w:hAnsi="Times New Roman" w:cs="Times New Roman"/>
          <w:sz w:val="26"/>
          <w:szCs w:val="26"/>
        </w:rPr>
        <w:t>и точное описание предмета закупки и заказчик планирует заключить договор с участником закупки, предложившим наилучшее ценовое предложение.</w:t>
      </w:r>
    </w:p>
    <w:p w14:paraId="5705C3AE" w14:textId="77777777" w:rsidR="00AA60E0" w:rsidRPr="00E509A0" w:rsidRDefault="00B80967" w:rsidP="00AA60E0">
      <w:pPr>
        <w:pStyle w:val="ConsPlusNormal"/>
        <w:tabs>
          <w:tab w:val="left" w:pos="851"/>
        </w:tabs>
        <w:ind w:firstLine="567"/>
        <w:jc w:val="both"/>
        <w:rPr>
          <w:rFonts w:ascii="Times New Roman" w:hAnsi="Times New Roman" w:cs="Times New Roman"/>
          <w:sz w:val="26"/>
          <w:szCs w:val="26"/>
        </w:rPr>
      </w:pPr>
      <w:r w:rsidRPr="00D06B81">
        <w:rPr>
          <w:rFonts w:ascii="Times New Roman" w:hAnsi="Times New Roman" w:cs="Times New Roman"/>
          <w:sz w:val="26"/>
          <w:szCs w:val="26"/>
        </w:rPr>
        <w:t xml:space="preserve">20. </w:t>
      </w:r>
      <w:r w:rsidR="00AA60E0" w:rsidRPr="00E509A0">
        <w:rPr>
          <w:rFonts w:ascii="Times New Roman" w:hAnsi="Times New Roman" w:cs="Times New Roman"/>
          <w:sz w:val="26"/>
          <w:szCs w:val="26"/>
        </w:rPr>
        <w:t xml:space="preserve">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w:t>
      </w:r>
      <w:r w:rsidR="00AA60E0">
        <w:rPr>
          <w:rFonts w:ascii="Times New Roman" w:hAnsi="Times New Roman" w:cs="Times New Roman"/>
          <w:sz w:val="26"/>
          <w:szCs w:val="26"/>
        </w:rPr>
        <w:t>3000000</w:t>
      </w:r>
      <w:r w:rsidR="00AA60E0" w:rsidRPr="00E509A0">
        <w:rPr>
          <w:rFonts w:ascii="Times New Roman" w:hAnsi="Times New Roman" w:cs="Times New Roman"/>
          <w:sz w:val="26"/>
          <w:szCs w:val="26"/>
        </w:rPr>
        <w:t xml:space="preserve"> (</w:t>
      </w:r>
      <w:r w:rsidR="00AA60E0">
        <w:rPr>
          <w:rFonts w:ascii="Times New Roman" w:hAnsi="Times New Roman" w:cs="Times New Roman"/>
          <w:sz w:val="26"/>
          <w:szCs w:val="26"/>
        </w:rPr>
        <w:t>трех миллионов</w:t>
      </w:r>
      <w:r w:rsidR="00AA60E0" w:rsidRPr="00E509A0">
        <w:rPr>
          <w:rFonts w:ascii="Times New Roman" w:hAnsi="Times New Roman" w:cs="Times New Roman"/>
          <w:sz w:val="26"/>
          <w:szCs w:val="26"/>
        </w:rPr>
        <w:t>) рублей, за исключением случая, установленного абзацем 2 пункта 256 настоящего положения.</w:t>
      </w:r>
    </w:p>
    <w:p w14:paraId="5315CADA" w14:textId="1330CBEC" w:rsidR="00B80967" w:rsidRPr="00D06B81" w:rsidRDefault="00B80967" w:rsidP="00AA60E0">
      <w:pPr>
        <w:pStyle w:val="ConsPlusNormal"/>
        <w:tabs>
          <w:tab w:val="left" w:pos="851"/>
        </w:tabs>
        <w:ind w:firstLine="567"/>
        <w:jc w:val="both"/>
        <w:rPr>
          <w:rFonts w:ascii="Times New Roman" w:hAnsi="Times New Roman" w:cs="Times New Roman"/>
          <w:sz w:val="26"/>
          <w:szCs w:val="26"/>
        </w:rPr>
      </w:pPr>
      <w:r w:rsidRPr="00D06B81">
        <w:rPr>
          <w:rFonts w:ascii="Times New Roman" w:hAnsi="Times New Roman" w:cs="Times New Roman"/>
          <w:sz w:val="26"/>
          <w:szCs w:val="26"/>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r w:rsidR="00022D43">
        <w:rPr>
          <w:rFonts w:ascii="Times New Roman" w:hAnsi="Times New Roman" w:cs="Times New Roman"/>
          <w:sz w:val="26"/>
          <w:szCs w:val="26"/>
        </w:rPr>
        <w:t>, за исключением случая, установленного абзацем 2 пункта 2</w:t>
      </w:r>
      <w:r w:rsidR="009A668B">
        <w:rPr>
          <w:rFonts w:ascii="Times New Roman" w:hAnsi="Times New Roman" w:cs="Times New Roman"/>
          <w:sz w:val="26"/>
          <w:szCs w:val="26"/>
        </w:rPr>
        <w:t>91</w:t>
      </w:r>
      <w:r w:rsidR="00022D43">
        <w:rPr>
          <w:rFonts w:ascii="Times New Roman" w:hAnsi="Times New Roman" w:cs="Times New Roman"/>
          <w:sz w:val="26"/>
          <w:szCs w:val="26"/>
        </w:rPr>
        <w:t xml:space="preserve"> </w:t>
      </w:r>
      <w:r w:rsidR="009A668B">
        <w:rPr>
          <w:rFonts w:ascii="Times New Roman" w:hAnsi="Times New Roman" w:cs="Times New Roman"/>
          <w:sz w:val="26"/>
          <w:szCs w:val="26"/>
        </w:rPr>
        <w:t>настоящего положения.</w:t>
      </w:r>
    </w:p>
    <w:p w14:paraId="0613EA2F"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22. При проведении конкурентной закупки:</w:t>
      </w:r>
    </w:p>
    <w:p w14:paraId="450BD08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14:paraId="714AF758"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3FFEF4A"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27" w:history="1">
        <w:r w:rsidRPr="00D06B81">
          <w:rPr>
            <w:rFonts w:ascii="Times New Roman" w:hAnsi="Times New Roman" w:cs="Times New Roman"/>
            <w:sz w:val="26"/>
            <w:szCs w:val="26"/>
          </w:rPr>
          <w:t>статьей 3.5</w:t>
        </w:r>
      </w:hyperlink>
      <w:r w:rsidRPr="00D06B81">
        <w:rPr>
          <w:rFonts w:ascii="Times New Roman" w:hAnsi="Times New Roman" w:cs="Times New Roman"/>
          <w:sz w:val="26"/>
          <w:szCs w:val="26"/>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14:paraId="6C8BE1B1"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D5E2E26"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28" w:history="1">
        <w:r w:rsidRPr="00D06B81">
          <w:rPr>
            <w:rFonts w:ascii="Times New Roman" w:hAnsi="Times New Roman" w:cs="Times New Roman"/>
            <w:sz w:val="26"/>
            <w:szCs w:val="26"/>
          </w:rPr>
          <w:t>части 6.1 статьи 3</w:t>
        </w:r>
      </w:hyperlink>
      <w:r w:rsidRPr="00D06B81">
        <w:rPr>
          <w:rFonts w:ascii="Times New Roman" w:hAnsi="Times New Roman" w:cs="Times New Roman"/>
          <w:sz w:val="26"/>
          <w:szCs w:val="26"/>
        </w:rPr>
        <w:t xml:space="preserve"> Закона о закупках.</w:t>
      </w:r>
    </w:p>
    <w:p w14:paraId="311D428B"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23. Неконкурентные закупки осуществляются путем проведения закупки у единственного поставщика (подрядчика, исполнителя).</w:t>
      </w:r>
    </w:p>
    <w:p w14:paraId="4A8EA710"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24. Закупка у единственного поставщика (подрядчика, исполнителя) осуществляется исключительно по основаниям, предусмотренным </w:t>
      </w:r>
      <w:hyperlink w:anchor="P1073" w:history="1">
        <w:r w:rsidRPr="00D06B81">
          <w:rPr>
            <w:rFonts w:ascii="Times New Roman" w:hAnsi="Times New Roman" w:cs="Times New Roman"/>
            <w:sz w:val="26"/>
            <w:szCs w:val="26"/>
          </w:rPr>
          <w:t>разделом IV</w:t>
        </w:r>
      </w:hyperlink>
      <w:r w:rsidRPr="00D06B81">
        <w:rPr>
          <w:rFonts w:ascii="Times New Roman" w:hAnsi="Times New Roman" w:cs="Times New Roman"/>
          <w:sz w:val="26"/>
          <w:szCs w:val="26"/>
        </w:rPr>
        <w:t xml:space="preserve"> настоящего положения.</w:t>
      </w:r>
    </w:p>
    <w:p w14:paraId="5DABDF1C"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25. Заказчик проводит закупки в открытой и в электронной форме, за исключением случая, предусмотренного пунктом 26 настоящего положения.</w:t>
      </w:r>
    </w:p>
    <w:p w14:paraId="259B2E42" w14:textId="77777777" w:rsidR="00B80967" w:rsidRPr="00D06B81" w:rsidRDefault="00B80967" w:rsidP="00994DDC">
      <w:pPr>
        <w:widowControl/>
        <w:suppressAutoHyphens w:val="0"/>
        <w:autoSpaceDE w:val="0"/>
        <w:adjustRightInd w:val="0"/>
        <w:ind w:firstLine="540"/>
        <w:jc w:val="both"/>
        <w:textAlignment w:val="auto"/>
        <w:rPr>
          <w:rFonts w:cs="Times New Roman"/>
          <w:sz w:val="26"/>
          <w:szCs w:val="26"/>
        </w:rPr>
      </w:pPr>
      <w:r w:rsidRPr="00D06B81">
        <w:rPr>
          <w:rFonts w:cs="Times New Roman"/>
          <w:sz w:val="26"/>
          <w:szCs w:val="26"/>
        </w:rPr>
        <w:t xml:space="preserve">26. Заказчик проводит закрытые конкурентные закупки в случае, если сведения о закупке составляют государственную тайну, </w:t>
      </w:r>
      <w:r w:rsidR="00994DDC">
        <w:rPr>
          <w:rFonts w:eastAsiaTheme="minorHAnsi" w:cs="Times New Roman"/>
          <w:kern w:val="0"/>
          <w:sz w:val="26"/>
          <w:szCs w:val="26"/>
          <w:lang w:eastAsia="en-US" w:bidi="ar-SA"/>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4DDC" w:rsidRPr="00D06B81">
        <w:rPr>
          <w:rFonts w:cs="Times New Roman"/>
          <w:sz w:val="26"/>
          <w:szCs w:val="26"/>
        </w:rPr>
        <w:t xml:space="preserve"> </w:t>
      </w:r>
      <w:r w:rsidRPr="00D06B81">
        <w:rPr>
          <w:rFonts w:cs="Times New Roman"/>
          <w:sz w:val="26"/>
          <w:szCs w:val="26"/>
        </w:rPr>
        <w:t xml:space="preserve">или если координационным органом Правительства Российской Федерации в отношении такой закупки принято решение в соответствии с </w:t>
      </w:r>
      <w:hyperlink r:id="rId29" w:history="1">
        <w:r w:rsidRPr="00D06B81">
          <w:rPr>
            <w:rFonts w:cs="Times New Roman"/>
            <w:sz w:val="26"/>
            <w:szCs w:val="26"/>
          </w:rPr>
          <w:t>пунктом 2</w:t>
        </w:r>
      </w:hyperlink>
      <w:r w:rsidRPr="00D06B81">
        <w:rPr>
          <w:rFonts w:cs="Times New Roman"/>
          <w:sz w:val="26"/>
          <w:szCs w:val="26"/>
        </w:rPr>
        <w:t xml:space="preserve"> или </w:t>
      </w:r>
      <w:hyperlink r:id="rId30" w:history="1">
        <w:r w:rsidRPr="00D06B81">
          <w:rPr>
            <w:rFonts w:cs="Times New Roman"/>
            <w:sz w:val="26"/>
            <w:szCs w:val="26"/>
          </w:rPr>
          <w:t>пунктом 3 части 8 статьи 3.1</w:t>
        </w:r>
      </w:hyperlink>
      <w:r w:rsidRPr="00D06B81">
        <w:rPr>
          <w:rFonts w:cs="Times New Roman"/>
          <w:sz w:val="26"/>
          <w:szCs w:val="26"/>
        </w:rPr>
        <w:t xml:space="preserve"> Закона о закупках, или если в отношении закупки Правительством Российской Федерации принято решение в соответствии с </w:t>
      </w:r>
      <w:hyperlink r:id="rId31" w:history="1">
        <w:r w:rsidRPr="00D06B81">
          <w:rPr>
            <w:rFonts w:cs="Times New Roman"/>
            <w:sz w:val="26"/>
            <w:szCs w:val="26"/>
          </w:rPr>
          <w:t>частью 16 статьи 4</w:t>
        </w:r>
      </w:hyperlink>
      <w:r w:rsidRPr="00D06B81">
        <w:rPr>
          <w:rFonts w:cs="Times New Roman"/>
          <w:sz w:val="26"/>
          <w:szCs w:val="26"/>
        </w:rPr>
        <w:t xml:space="preserve"> Закона о закупках.</w:t>
      </w:r>
    </w:p>
    <w:p w14:paraId="4D4A61D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w:t>
      </w:r>
      <w:r w:rsidRPr="00D06B81">
        <w:rPr>
          <w:rFonts w:ascii="Times New Roman" w:hAnsi="Times New Roman" w:cs="Times New Roman"/>
          <w:sz w:val="26"/>
          <w:szCs w:val="26"/>
        </w:rPr>
        <w:lastRenderedPageBreak/>
        <w:t>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14:paraId="399809A3" w14:textId="77777777" w:rsidR="00B80967" w:rsidRPr="00B80967" w:rsidRDefault="00B80967" w:rsidP="00B80967">
      <w:pPr>
        <w:pStyle w:val="ConsPlusNormal"/>
        <w:jc w:val="both"/>
        <w:rPr>
          <w:rFonts w:ascii="Times New Roman" w:hAnsi="Times New Roman" w:cs="Times New Roman"/>
          <w:sz w:val="20"/>
        </w:rPr>
      </w:pPr>
    </w:p>
    <w:p w14:paraId="18B68337" w14:textId="77777777" w:rsidR="00B80967" w:rsidRPr="006238AC" w:rsidRDefault="00B80967" w:rsidP="00B80967">
      <w:pPr>
        <w:pStyle w:val="ConsPlusTitle"/>
        <w:jc w:val="center"/>
        <w:outlineLvl w:val="2"/>
        <w:rPr>
          <w:rFonts w:ascii="Times New Roman" w:hAnsi="Times New Roman" w:cs="Times New Roman"/>
          <w:sz w:val="26"/>
          <w:szCs w:val="26"/>
        </w:rPr>
      </w:pPr>
      <w:r w:rsidRPr="006238AC">
        <w:rPr>
          <w:rFonts w:ascii="Times New Roman" w:hAnsi="Times New Roman" w:cs="Times New Roman"/>
          <w:sz w:val="26"/>
          <w:szCs w:val="26"/>
        </w:rPr>
        <w:t>Глава 2. Особенности осуществления конкурентной закупки</w:t>
      </w:r>
    </w:p>
    <w:p w14:paraId="2CD49605" w14:textId="77777777" w:rsidR="00B80967" w:rsidRPr="006238AC" w:rsidRDefault="00B80967" w:rsidP="00B80967">
      <w:pPr>
        <w:pStyle w:val="ConsPlusTitle"/>
        <w:jc w:val="center"/>
        <w:rPr>
          <w:rFonts w:ascii="Times New Roman" w:hAnsi="Times New Roman" w:cs="Times New Roman"/>
          <w:sz w:val="26"/>
          <w:szCs w:val="26"/>
        </w:rPr>
      </w:pPr>
      <w:r w:rsidRPr="006238AC">
        <w:rPr>
          <w:rFonts w:ascii="Times New Roman" w:hAnsi="Times New Roman" w:cs="Times New Roman"/>
          <w:sz w:val="26"/>
          <w:szCs w:val="26"/>
        </w:rPr>
        <w:t>в электронной форме</w:t>
      </w:r>
    </w:p>
    <w:p w14:paraId="728C0AC4" w14:textId="77777777" w:rsidR="00B80967" w:rsidRPr="006238AC" w:rsidRDefault="00B80967" w:rsidP="00B80967">
      <w:pPr>
        <w:pStyle w:val="ConsPlusNormal"/>
        <w:jc w:val="both"/>
        <w:rPr>
          <w:rFonts w:ascii="Times New Roman" w:hAnsi="Times New Roman" w:cs="Times New Roman"/>
          <w:sz w:val="26"/>
          <w:szCs w:val="26"/>
        </w:rPr>
      </w:pPr>
    </w:p>
    <w:p w14:paraId="0185EFF4"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2"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и настоящим положением о закупке, обеспечиваются оператором электронной площадки на электронной площадке.</w:t>
      </w:r>
    </w:p>
    <w:p w14:paraId="0A5302BD"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3" w:history="1">
        <w:r w:rsidRPr="006238AC">
          <w:rPr>
            <w:rFonts w:ascii="Times New Roman" w:hAnsi="Times New Roman" w:cs="Times New Roman"/>
            <w:sz w:val="26"/>
            <w:szCs w:val="26"/>
          </w:rPr>
          <w:t>Закона</w:t>
        </w:r>
      </w:hyperlink>
      <w:r w:rsidRPr="006238AC">
        <w:rPr>
          <w:rFonts w:ascii="Times New Roman" w:hAnsi="Times New Roman" w:cs="Times New Roman"/>
          <w:sz w:val="26"/>
          <w:szCs w:val="26"/>
        </w:rPr>
        <w:t xml:space="preserve"> о закупках.</w:t>
      </w:r>
    </w:p>
    <w:p w14:paraId="2D9CCEC0"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14:paraId="73B462AB"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A3A242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38AEA14"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4"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342D44A"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5D6D841"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lastRenderedPageBreak/>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E32E006"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0C918A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37. Сведения о проведении закупки в электронной форме, включая наименование и адрес электронной площадки в информационно-телекоммуникационной сети </w:t>
      </w:r>
      <w:r w:rsidR="00594176">
        <w:rPr>
          <w:rFonts w:ascii="Times New Roman" w:hAnsi="Times New Roman" w:cs="Times New Roman"/>
          <w:sz w:val="26"/>
          <w:szCs w:val="26"/>
        </w:rPr>
        <w:t>«</w:t>
      </w:r>
      <w:r w:rsidRPr="006238AC">
        <w:rPr>
          <w:rFonts w:ascii="Times New Roman" w:hAnsi="Times New Roman" w:cs="Times New Roman"/>
          <w:sz w:val="26"/>
          <w:szCs w:val="26"/>
        </w:rPr>
        <w:t>Интернет</w:t>
      </w:r>
      <w:r w:rsidR="00594176">
        <w:rPr>
          <w:rFonts w:ascii="Times New Roman" w:hAnsi="Times New Roman" w:cs="Times New Roman"/>
          <w:sz w:val="26"/>
          <w:szCs w:val="26"/>
        </w:rPr>
        <w:t>»</w:t>
      </w:r>
      <w:r w:rsidRPr="006238AC">
        <w:rPr>
          <w:rFonts w:ascii="Times New Roman" w:hAnsi="Times New Roman" w:cs="Times New Roman"/>
          <w:sz w:val="26"/>
          <w:szCs w:val="26"/>
        </w:rPr>
        <w:t>,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5DC47E29"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14:paraId="5628D88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14:paraId="78070FD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14:paraId="41F7039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C52A8E1" w14:textId="77777777" w:rsidR="00B80967" w:rsidRPr="00B80967" w:rsidRDefault="00B80967" w:rsidP="00B80967">
      <w:pPr>
        <w:pStyle w:val="ConsPlusNormal"/>
        <w:jc w:val="both"/>
        <w:rPr>
          <w:rFonts w:ascii="Times New Roman" w:hAnsi="Times New Roman" w:cs="Times New Roman"/>
          <w:sz w:val="20"/>
        </w:rPr>
      </w:pPr>
    </w:p>
    <w:p w14:paraId="4A258978" w14:textId="77777777" w:rsidR="00B80967" w:rsidRPr="006238AC" w:rsidRDefault="00B80967" w:rsidP="00B80967">
      <w:pPr>
        <w:pStyle w:val="ConsPlusTitle"/>
        <w:jc w:val="center"/>
        <w:outlineLvl w:val="2"/>
        <w:rPr>
          <w:rFonts w:ascii="Times New Roman" w:hAnsi="Times New Roman" w:cs="Times New Roman"/>
          <w:sz w:val="26"/>
          <w:szCs w:val="26"/>
        </w:rPr>
      </w:pPr>
      <w:r w:rsidRPr="006238AC">
        <w:rPr>
          <w:rFonts w:ascii="Times New Roman" w:hAnsi="Times New Roman" w:cs="Times New Roman"/>
          <w:sz w:val="26"/>
          <w:szCs w:val="26"/>
        </w:rPr>
        <w:t>Глава 3. Особенности проведения закрытых</w:t>
      </w:r>
    </w:p>
    <w:p w14:paraId="1D17903F" w14:textId="77777777" w:rsidR="00B80967" w:rsidRPr="006238AC" w:rsidRDefault="00B80967" w:rsidP="00B80967">
      <w:pPr>
        <w:pStyle w:val="ConsPlusTitle"/>
        <w:jc w:val="center"/>
        <w:rPr>
          <w:rFonts w:ascii="Times New Roman" w:hAnsi="Times New Roman" w:cs="Times New Roman"/>
          <w:sz w:val="26"/>
          <w:szCs w:val="26"/>
        </w:rPr>
      </w:pPr>
      <w:r w:rsidRPr="006238AC">
        <w:rPr>
          <w:rFonts w:ascii="Times New Roman" w:hAnsi="Times New Roman" w:cs="Times New Roman"/>
          <w:sz w:val="26"/>
          <w:szCs w:val="26"/>
        </w:rPr>
        <w:t>конкурентных закупок</w:t>
      </w:r>
    </w:p>
    <w:p w14:paraId="2C057796" w14:textId="77777777" w:rsidR="00B80967" w:rsidRPr="006238AC" w:rsidRDefault="00B80967" w:rsidP="00B80967">
      <w:pPr>
        <w:pStyle w:val="ConsPlusNormal"/>
        <w:jc w:val="both"/>
        <w:rPr>
          <w:rFonts w:ascii="Times New Roman" w:hAnsi="Times New Roman" w:cs="Times New Roman"/>
          <w:sz w:val="26"/>
          <w:szCs w:val="26"/>
        </w:rPr>
      </w:pPr>
    </w:p>
    <w:p w14:paraId="68C97FE5"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14:paraId="0E03C12D" w14:textId="77777777" w:rsidR="0084114C" w:rsidRPr="00F64AE3" w:rsidRDefault="0084114C" w:rsidP="0084114C">
      <w:pPr>
        <w:pStyle w:val="ConsPlusNormal"/>
        <w:ind w:firstLine="540"/>
        <w:jc w:val="both"/>
        <w:rPr>
          <w:rFonts w:ascii="Times New Roman" w:hAnsi="Times New Roman" w:cs="Times New Roman"/>
          <w:b/>
          <w:sz w:val="26"/>
          <w:szCs w:val="26"/>
        </w:rPr>
      </w:pPr>
      <w:r w:rsidRPr="00F64AE3">
        <w:rPr>
          <w:rFonts w:ascii="Times New Roman" w:hAnsi="Times New Roman" w:cs="Times New Roman"/>
          <w:b/>
          <w:sz w:val="26"/>
          <w:szCs w:val="26"/>
        </w:rPr>
        <w:t xml:space="preserve">Положения пункта </w:t>
      </w:r>
      <w:r>
        <w:rPr>
          <w:rFonts w:ascii="Times New Roman" w:hAnsi="Times New Roman" w:cs="Times New Roman"/>
          <w:b/>
          <w:sz w:val="26"/>
          <w:szCs w:val="26"/>
        </w:rPr>
        <w:t>43</w:t>
      </w:r>
      <w:r w:rsidRPr="00F64AE3">
        <w:rPr>
          <w:rFonts w:ascii="Times New Roman" w:hAnsi="Times New Roman" w:cs="Times New Roman"/>
          <w:b/>
          <w:sz w:val="26"/>
          <w:szCs w:val="26"/>
        </w:rPr>
        <w:t xml:space="preserve"> действуют </w:t>
      </w:r>
      <w:r>
        <w:rPr>
          <w:rFonts w:ascii="Times New Roman" w:hAnsi="Times New Roman" w:cs="Times New Roman"/>
          <w:b/>
          <w:sz w:val="26"/>
          <w:szCs w:val="26"/>
        </w:rPr>
        <w:t>по</w:t>
      </w:r>
      <w:r w:rsidRPr="00F64AE3">
        <w:rPr>
          <w:rFonts w:ascii="Times New Roman" w:hAnsi="Times New Roman" w:cs="Times New Roman"/>
          <w:b/>
          <w:sz w:val="26"/>
          <w:szCs w:val="26"/>
        </w:rPr>
        <w:t xml:space="preserve"> 31.03.2023</w:t>
      </w:r>
      <w:r>
        <w:rPr>
          <w:rFonts w:ascii="Times New Roman" w:hAnsi="Times New Roman" w:cs="Times New Roman"/>
          <w:b/>
          <w:sz w:val="26"/>
          <w:szCs w:val="26"/>
        </w:rPr>
        <w:t xml:space="preserve"> (включительно):</w:t>
      </w:r>
    </w:p>
    <w:p w14:paraId="4116A215" w14:textId="77777777" w:rsidR="0084114C" w:rsidRDefault="0084114C" w:rsidP="008411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w:t>
      </w:r>
      <w:r>
        <w:rPr>
          <w:rFonts w:ascii="Times New Roman" w:hAnsi="Times New Roman" w:cs="Times New Roman"/>
          <w:sz w:val="26"/>
          <w:szCs w:val="26"/>
        </w:rPr>
        <w:lastRenderedPageBreak/>
        <w:t xml:space="preserve">установленном настоящим положением, в сроки, установленные </w:t>
      </w:r>
      <w:hyperlink r:id="rId35" w:history="1">
        <w:r w:rsidRPr="00F64AE3">
          <w:rPr>
            <w:rFonts w:ascii="Times New Roman" w:hAnsi="Times New Roman" w:cs="Times New Roman"/>
            <w:sz w:val="26"/>
            <w:szCs w:val="26"/>
          </w:rPr>
          <w:t>Законом</w:t>
        </w:r>
      </w:hyperlink>
      <w:r>
        <w:rPr>
          <w:rFonts w:ascii="Times New Roman" w:hAnsi="Times New Roman" w:cs="Times New Roman"/>
          <w:sz w:val="26"/>
          <w:szCs w:val="26"/>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2717F45" w14:textId="77777777" w:rsidR="00FA314D" w:rsidRPr="008E121C" w:rsidRDefault="00FA314D" w:rsidP="00FA314D">
      <w:pPr>
        <w:widowControl/>
        <w:suppressAutoHyphens w:val="0"/>
        <w:autoSpaceDE w:val="0"/>
        <w:adjustRightInd w:val="0"/>
        <w:ind w:firstLine="540"/>
        <w:jc w:val="both"/>
        <w:textAlignment w:val="auto"/>
        <w:rPr>
          <w:rFonts w:cs="Times New Roman"/>
          <w:b/>
          <w:sz w:val="26"/>
          <w:szCs w:val="26"/>
        </w:rPr>
      </w:pPr>
      <w:r w:rsidRPr="008E121C">
        <w:rPr>
          <w:rFonts w:cs="Times New Roman"/>
          <w:b/>
          <w:sz w:val="26"/>
          <w:szCs w:val="26"/>
        </w:rPr>
        <w:t>Положения пункта 43, вступающие в силу с 01.04.2023:</w:t>
      </w:r>
    </w:p>
    <w:p w14:paraId="572C3DBA" w14:textId="77777777" w:rsidR="00FA314D" w:rsidRPr="0084114C" w:rsidRDefault="00FA314D" w:rsidP="00FA314D">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43. Информация о закрытой конкурентной закупке</w:t>
      </w:r>
      <w:bookmarkStart w:id="3" w:name="_Hlk109037147"/>
      <w:r w:rsidRPr="008E121C">
        <w:rPr>
          <w:rFonts w:ascii="Times New Roman" w:hAnsi="Times New Roman" w:cs="Times New Roman"/>
          <w:sz w:val="26"/>
          <w:szCs w:val="26"/>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bookmarkEnd w:id="3"/>
      <w:r w:rsidRPr="008E121C">
        <w:rPr>
          <w:rFonts w:ascii="Times New Roman" w:hAnsi="Times New Roman" w:cs="Times New Roman"/>
          <w:sz w:val="26"/>
          <w:szCs w:val="26"/>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6" w:history="1">
        <w:r w:rsidRPr="008E121C">
          <w:rPr>
            <w:rFonts w:ascii="Times New Roman" w:hAnsi="Times New Roman" w:cs="Times New Roman"/>
            <w:sz w:val="26"/>
            <w:szCs w:val="26"/>
          </w:rPr>
          <w:t>Законом</w:t>
        </w:r>
      </w:hyperlink>
      <w:r w:rsidRPr="008E121C">
        <w:rPr>
          <w:rFonts w:ascii="Times New Roman" w:hAnsi="Times New Roman" w:cs="Times New Roman"/>
          <w:sz w:val="26"/>
          <w:szCs w:val="26"/>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7A9A22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7" w:history="1">
        <w:r w:rsidRPr="006238AC">
          <w:rPr>
            <w:rFonts w:ascii="Times New Roman" w:hAnsi="Times New Roman" w:cs="Times New Roman"/>
            <w:sz w:val="26"/>
            <w:szCs w:val="26"/>
          </w:rPr>
          <w:t>распоряжением</w:t>
        </w:r>
      </w:hyperlink>
      <w:r w:rsidRPr="006238AC">
        <w:rPr>
          <w:rFonts w:ascii="Times New Roman" w:hAnsi="Times New Roman" w:cs="Times New Roman"/>
          <w:sz w:val="26"/>
          <w:szCs w:val="26"/>
        </w:rPr>
        <w:t xml:space="preserve"> Правительства Российской Федерации от 12 июля 2018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1447-р </w:t>
      </w:r>
      <w:r w:rsidR="00594176">
        <w:rPr>
          <w:rFonts w:ascii="Times New Roman" w:hAnsi="Times New Roman" w:cs="Times New Roman"/>
          <w:sz w:val="26"/>
          <w:szCs w:val="26"/>
        </w:rPr>
        <w:t>«</w:t>
      </w:r>
      <w:r w:rsidRPr="006238AC">
        <w:rPr>
          <w:rFonts w:ascii="Times New Roman" w:hAnsi="Times New Roman" w:cs="Times New Roman"/>
          <w:sz w:val="26"/>
          <w:szCs w:val="26"/>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44-ФЗ, от 18 июля 2011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223-ФЗ</w:t>
      </w:r>
      <w:r w:rsidR="00594176">
        <w:rPr>
          <w:rFonts w:ascii="Times New Roman" w:hAnsi="Times New Roman" w:cs="Times New Roman"/>
          <w:sz w:val="26"/>
          <w:szCs w:val="26"/>
        </w:rPr>
        <w:t>»</w:t>
      </w:r>
      <w:r w:rsidRPr="006238AC">
        <w:rPr>
          <w:rFonts w:ascii="Times New Roman" w:hAnsi="Times New Roman" w:cs="Times New Roman"/>
          <w:sz w:val="26"/>
          <w:szCs w:val="26"/>
        </w:rPr>
        <w:t>.</w:t>
      </w:r>
    </w:p>
    <w:p w14:paraId="51BDE67D"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14:paraId="7D40381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14:paraId="23B43BF9"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46. Заказчик вправе требовать наличие у представителя участника закупки допуска к государственной тайне в соответствии с </w:t>
      </w:r>
      <w:hyperlink r:id="rId38"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Российской Федерации от 21 июля 1993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5485-I </w:t>
      </w:r>
      <w:r w:rsidR="00594176">
        <w:rPr>
          <w:rFonts w:ascii="Times New Roman" w:hAnsi="Times New Roman" w:cs="Times New Roman"/>
          <w:sz w:val="26"/>
          <w:szCs w:val="26"/>
        </w:rPr>
        <w:t>«</w:t>
      </w:r>
      <w:r w:rsidRPr="006238AC">
        <w:rPr>
          <w:rFonts w:ascii="Times New Roman" w:hAnsi="Times New Roman" w:cs="Times New Roman"/>
          <w:sz w:val="26"/>
          <w:szCs w:val="26"/>
        </w:rPr>
        <w:t>О государственной тайне</w:t>
      </w:r>
      <w:r w:rsidR="00594176">
        <w:rPr>
          <w:rFonts w:ascii="Times New Roman" w:hAnsi="Times New Roman" w:cs="Times New Roman"/>
          <w:sz w:val="26"/>
          <w:szCs w:val="26"/>
        </w:rPr>
        <w:t>»</w:t>
      </w:r>
      <w:r w:rsidRPr="006238AC">
        <w:rPr>
          <w:rFonts w:ascii="Times New Roman" w:hAnsi="Times New Roman" w:cs="Times New Roman"/>
          <w:sz w:val="26"/>
          <w:szCs w:val="26"/>
        </w:rPr>
        <w:t>.</w:t>
      </w:r>
    </w:p>
    <w:p w14:paraId="546D77BA"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14:paraId="06970439" w14:textId="77777777" w:rsidR="00B80967" w:rsidRPr="00B80967" w:rsidRDefault="00B80967" w:rsidP="00B80967">
      <w:pPr>
        <w:pStyle w:val="ConsPlusNormal"/>
        <w:jc w:val="both"/>
        <w:rPr>
          <w:rFonts w:ascii="Times New Roman" w:hAnsi="Times New Roman" w:cs="Times New Roman"/>
          <w:sz w:val="20"/>
        </w:rPr>
      </w:pPr>
    </w:p>
    <w:p w14:paraId="6A89B687" w14:textId="77777777" w:rsidR="00B80967" w:rsidRPr="00594176" w:rsidRDefault="00B80967" w:rsidP="00B80967">
      <w:pPr>
        <w:pStyle w:val="ConsPlusTitle"/>
        <w:jc w:val="center"/>
        <w:outlineLvl w:val="2"/>
        <w:rPr>
          <w:rFonts w:ascii="Times New Roman" w:hAnsi="Times New Roman" w:cs="Times New Roman"/>
          <w:sz w:val="26"/>
          <w:szCs w:val="26"/>
        </w:rPr>
      </w:pPr>
      <w:r w:rsidRPr="00594176">
        <w:rPr>
          <w:rFonts w:ascii="Times New Roman" w:hAnsi="Times New Roman" w:cs="Times New Roman"/>
          <w:sz w:val="26"/>
          <w:szCs w:val="26"/>
        </w:rPr>
        <w:t>Глава 4. Централизация закупок</w:t>
      </w:r>
    </w:p>
    <w:p w14:paraId="615D5DFB" w14:textId="4658DCAC" w:rsidR="00530B8B" w:rsidRPr="00E509A0" w:rsidRDefault="00530B8B" w:rsidP="00530B8B">
      <w:pPr>
        <w:widowControl/>
        <w:suppressAutoHyphens w:val="0"/>
        <w:autoSpaceDE w:val="0"/>
        <w:adjustRightInd w:val="0"/>
        <w:ind w:firstLine="567"/>
        <w:jc w:val="both"/>
        <w:textAlignment w:val="auto"/>
        <w:rPr>
          <w:rFonts w:cs="Times New Roman"/>
          <w:sz w:val="26"/>
          <w:szCs w:val="26"/>
        </w:rPr>
      </w:pPr>
      <w:bookmarkStart w:id="4" w:name="P181"/>
      <w:bookmarkStart w:id="5" w:name="_Hlk109037336"/>
      <w:bookmarkEnd w:id="4"/>
      <w:r w:rsidRPr="008E121C">
        <w:rPr>
          <w:rFonts w:cs="Times New Roman"/>
          <w:sz w:val="26"/>
          <w:szCs w:val="26"/>
        </w:rPr>
        <w:t>48. Уполномоченное учреждение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3000000 (трех миллионов) рублей, за исключением осуществления закупок, предусмотренных пунктом 118.3 настоящего положения. Данная сумма может быть снижена на основании обращения заказчика либо органа исполнительной власти Калининградской области, в ведении и непосредственном подчинении которых находятся государственные бюджетные автономные учреждения Калининградской области, государственные унитарные предприятия Калининградской области.</w:t>
      </w:r>
      <w:bookmarkEnd w:id="5"/>
    </w:p>
    <w:p w14:paraId="4E199A47"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lastRenderedPageBreak/>
        <w:t>49. Заказчик составляет, утверждает и направляет в уполномоченное учреждение заявку на закупку в соответствии с информацией, включенной в план закупки.</w:t>
      </w:r>
    </w:p>
    <w:p w14:paraId="47407B9F"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В состав заявки на закупку входят следующие документы, разработанные и утвержденные заказчиком в соответствии с настоящим положением:</w:t>
      </w:r>
    </w:p>
    <w:p w14:paraId="0FD356D6"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1) основные условия закупки;</w:t>
      </w:r>
    </w:p>
    <w:p w14:paraId="39B6FB93"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2) обоснование НМЦД (цены лота);</w:t>
      </w:r>
    </w:p>
    <w:p w14:paraId="3BDE1A35"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3) проект договора, описание предмета закупки;</w:t>
      </w:r>
    </w:p>
    <w:p w14:paraId="52A03AFE" w14:textId="49C3BA68"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 xml:space="preserve">4) документы, необходимые для организации и проведения закупки, в случае если такие документы предусмотрены </w:t>
      </w:r>
      <w:bookmarkStart w:id="6" w:name="_Hlk91748716"/>
      <w:r w:rsidR="00BD5314" w:rsidRPr="00BD5314">
        <w:rPr>
          <w:rFonts w:ascii="Times New Roman" w:eastAsia="Calibri" w:hAnsi="Times New Roman" w:cs="Times New Roman"/>
          <w:sz w:val="26"/>
          <w:szCs w:val="26"/>
        </w:rPr>
        <w:t>нормативными правовыми актами, настоящим положением и/или соглашением, указанным в пункте 48 настоящего положения</w:t>
      </w:r>
      <w:bookmarkEnd w:id="6"/>
      <w:r w:rsidRPr="00BD5314">
        <w:rPr>
          <w:rFonts w:ascii="Times New Roman" w:hAnsi="Times New Roman" w:cs="Times New Roman"/>
          <w:sz w:val="26"/>
          <w:szCs w:val="26"/>
        </w:rPr>
        <w:t>.</w:t>
      </w:r>
    </w:p>
    <w:p w14:paraId="68041702"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Положения заявки на закупку не подлежат изменению уполномоченным учреждением.</w:t>
      </w:r>
    </w:p>
    <w:p w14:paraId="7FF3A7C7"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Форма основных условий закупки, а также требования к ее заполнению устанавливаются уполномоченным учреждением.</w:t>
      </w:r>
    </w:p>
    <w:p w14:paraId="1712ACB8" w14:textId="1F0FEA3F" w:rsidR="00B05D02" w:rsidRPr="00B05D02" w:rsidRDefault="00670061" w:rsidP="00670061">
      <w:pPr>
        <w:pStyle w:val="ConsPlusNormal"/>
        <w:tabs>
          <w:tab w:val="left" w:pos="851"/>
        </w:tabs>
        <w:jc w:val="both"/>
        <w:rPr>
          <w:sz w:val="26"/>
          <w:szCs w:val="26"/>
        </w:rPr>
      </w:pPr>
      <w:r>
        <w:rPr>
          <w:rFonts w:ascii="Times New Roman" w:hAnsi="Times New Roman" w:cs="Times New Roman"/>
          <w:sz w:val="26"/>
          <w:szCs w:val="26"/>
        </w:rPr>
        <w:t xml:space="preserve">        </w:t>
      </w:r>
      <w:r w:rsidR="00B80967" w:rsidRPr="001B7910">
        <w:rPr>
          <w:rFonts w:ascii="Times New Roman" w:hAnsi="Times New Roman" w:cs="Times New Roman"/>
          <w:sz w:val="26"/>
          <w:szCs w:val="26"/>
        </w:rPr>
        <w:t>50. Заявка на закупку направляется заказчиком в уполномоченное учреждение не позднее чем за 20 рабочих дней до даты начала осуществления закупки</w:t>
      </w:r>
      <w:r w:rsidR="00B05D02">
        <w:rPr>
          <w:rFonts w:ascii="Times New Roman" w:hAnsi="Times New Roman" w:cs="Times New Roman"/>
          <w:sz w:val="26"/>
          <w:szCs w:val="26"/>
        </w:rPr>
        <w:t xml:space="preserve">, </w:t>
      </w:r>
      <w:r w:rsidR="00B05D02" w:rsidRPr="00B05D02">
        <w:rPr>
          <w:rFonts w:ascii="Times New Roman" w:hAnsi="Times New Roman"/>
          <w:sz w:val="26"/>
          <w:szCs w:val="26"/>
        </w:rPr>
        <w:t>в том числе с использованием государственной информационной системы Калининградской области «Информационная система в сфере закупок».</w:t>
      </w:r>
    </w:p>
    <w:p w14:paraId="17A7FDF8" w14:textId="77777777" w:rsidR="00670061" w:rsidRDefault="00670061" w:rsidP="00670061">
      <w:pPr>
        <w:ind w:firstLine="540"/>
        <w:jc w:val="both"/>
      </w:pPr>
      <w:r>
        <w:rPr>
          <w:rFonts w:cs="Times New Roman"/>
          <w:sz w:val="26"/>
          <w:szCs w:val="26"/>
        </w:rPr>
        <w:t xml:space="preserve">50.1 </w:t>
      </w:r>
      <w:bookmarkStart w:id="7" w:name="_Hlk91748742"/>
      <w:r>
        <w:rPr>
          <w:rFonts w:eastAsia="Calibri"/>
          <w:sz w:val="28"/>
          <w:szCs w:val="28"/>
          <w:lang w:eastAsia="en-US"/>
        </w:rPr>
        <w:t>Уполномоченное учреждение возвращает заявку на закупку заказчику в следующих случаях:</w:t>
      </w:r>
    </w:p>
    <w:p w14:paraId="22C6C48C" w14:textId="77777777" w:rsidR="00670061" w:rsidRDefault="00670061" w:rsidP="00670061">
      <w:pPr>
        <w:ind w:firstLine="567"/>
        <w:jc w:val="both"/>
        <w:rPr>
          <w:rFonts w:eastAsia="Calibri"/>
          <w:sz w:val="28"/>
          <w:szCs w:val="28"/>
          <w:lang w:eastAsia="en-US"/>
        </w:rPr>
      </w:pPr>
      <w:r>
        <w:rPr>
          <w:rFonts w:eastAsia="Calibri"/>
          <w:sz w:val="28"/>
          <w:szCs w:val="28"/>
          <w:lang w:eastAsia="en-US"/>
        </w:rPr>
        <w:t>- отсутствия в составе заявки на закупку документов или сведений, предусмотренных пунктом 49 настоящего положения;</w:t>
      </w:r>
    </w:p>
    <w:p w14:paraId="3E6F0434" w14:textId="193CC856" w:rsidR="00670061" w:rsidRDefault="00670061" w:rsidP="00670061">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и/или соглашением, указанным в пункте 48 настоящего положения.</w:t>
      </w:r>
      <w:bookmarkEnd w:id="7"/>
    </w:p>
    <w:p w14:paraId="41786764" w14:textId="44011475" w:rsidR="00B80967" w:rsidRPr="006238AC" w:rsidRDefault="00B80967" w:rsidP="00B80967">
      <w:pPr>
        <w:pStyle w:val="ConsPlusNormal"/>
        <w:ind w:firstLine="540"/>
        <w:jc w:val="both"/>
        <w:rPr>
          <w:rFonts w:ascii="Times New Roman" w:hAnsi="Times New Roman" w:cs="Times New Roman"/>
          <w:sz w:val="26"/>
          <w:szCs w:val="26"/>
        </w:rPr>
      </w:pPr>
    </w:p>
    <w:p w14:paraId="3BB2D2D8" w14:textId="77777777" w:rsidR="00B80967" w:rsidRPr="00485EE5" w:rsidRDefault="00B80967" w:rsidP="00B80967">
      <w:pPr>
        <w:pStyle w:val="ConsPlusTitle"/>
        <w:jc w:val="center"/>
        <w:outlineLvl w:val="2"/>
        <w:rPr>
          <w:rFonts w:ascii="Times New Roman" w:hAnsi="Times New Roman" w:cs="Times New Roman"/>
          <w:sz w:val="26"/>
          <w:szCs w:val="26"/>
        </w:rPr>
      </w:pPr>
      <w:r w:rsidRPr="00485EE5">
        <w:rPr>
          <w:rFonts w:ascii="Times New Roman" w:hAnsi="Times New Roman" w:cs="Times New Roman"/>
          <w:sz w:val="26"/>
          <w:szCs w:val="26"/>
        </w:rPr>
        <w:t>Глава 5. Требования к участникам закупок</w:t>
      </w:r>
    </w:p>
    <w:p w14:paraId="4238AE87" w14:textId="7CF232D8" w:rsidR="00B80967" w:rsidRPr="00485EE5" w:rsidRDefault="00B80967" w:rsidP="00B80967">
      <w:pPr>
        <w:pStyle w:val="ConsPlusNormal"/>
        <w:ind w:firstLine="540"/>
        <w:jc w:val="both"/>
        <w:rPr>
          <w:rFonts w:ascii="Times New Roman" w:hAnsi="Times New Roman" w:cs="Times New Roman"/>
          <w:sz w:val="26"/>
          <w:szCs w:val="26"/>
        </w:rPr>
      </w:pPr>
      <w:bookmarkStart w:id="8" w:name="P200"/>
      <w:bookmarkEnd w:id="8"/>
      <w:r w:rsidRPr="00485EE5">
        <w:rPr>
          <w:rFonts w:ascii="Times New Roman" w:hAnsi="Times New Roman" w:cs="Times New Roman"/>
          <w:sz w:val="26"/>
          <w:szCs w:val="26"/>
        </w:rPr>
        <w:t xml:space="preserve">51. К участникам закупок </w:t>
      </w:r>
      <w:r w:rsidR="002F7878" w:rsidRPr="002F7878">
        <w:rPr>
          <w:rFonts w:ascii="Times New Roman" w:hAnsi="Times New Roman"/>
          <w:sz w:val="26"/>
          <w:szCs w:val="26"/>
        </w:rPr>
        <w:t>за исключением участников закупок товаров, работ, услуг, участниками которой являются исключительно субъекты малого и среднего предпринимательства</w:t>
      </w:r>
      <w:r w:rsidR="002F7878" w:rsidRPr="00485EE5">
        <w:rPr>
          <w:rFonts w:ascii="Times New Roman" w:hAnsi="Times New Roman" w:cs="Times New Roman"/>
          <w:sz w:val="26"/>
          <w:szCs w:val="26"/>
        </w:rPr>
        <w:t xml:space="preserve"> </w:t>
      </w:r>
      <w:r w:rsidRPr="00485EE5">
        <w:rPr>
          <w:rFonts w:ascii="Times New Roman" w:hAnsi="Times New Roman" w:cs="Times New Roman"/>
          <w:sz w:val="26"/>
          <w:szCs w:val="26"/>
        </w:rPr>
        <w:t>устанавливаются следующие обязательные требования:</w:t>
      </w:r>
    </w:p>
    <w:p w14:paraId="138C4E2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08A00C16"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9" w:name="P202"/>
      <w:bookmarkEnd w:id="9"/>
      <w:r w:rsidRPr="00485EE5">
        <w:rPr>
          <w:rFonts w:ascii="Times New Roman" w:hAnsi="Times New Roman" w:cs="Times New Roman"/>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FC658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3) </w:t>
      </w:r>
      <w:proofErr w:type="spellStart"/>
      <w:r w:rsidRPr="00485EE5">
        <w:rPr>
          <w:rFonts w:ascii="Times New Roman" w:hAnsi="Times New Roman" w:cs="Times New Roman"/>
          <w:sz w:val="26"/>
          <w:szCs w:val="26"/>
        </w:rPr>
        <w:t>неприостановление</w:t>
      </w:r>
      <w:proofErr w:type="spellEnd"/>
      <w:r w:rsidRPr="00485EE5">
        <w:rPr>
          <w:rFonts w:ascii="Times New Roman" w:hAnsi="Times New Roman" w:cs="Times New Roman"/>
          <w:sz w:val="26"/>
          <w:szCs w:val="26"/>
        </w:rPr>
        <w:t xml:space="preserve"> деятельности участника закупки в порядке, установленном </w:t>
      </w:r>
      <w:hyperlink r:id="rId39" w:history="1">
        <w:r w:rsidRPr="00485EE5">
          <w:rPr>
            <w:rFonts w:ascii="Times New Roman" w:hAnsi="Times New Roman" w:cs="Times New Roman"/>
            <w:sz w:val="26"/>
            <w:szCs w:val="26"/>
          </w:rPr>
          <w:t>Кодексом</w:t>
        </w:r>
      </w:hyperlink>
      <w:r w:rsidRPr="00485EE5">
        <w:rPr>
          <w:rFonts w:ascii="Times New Roman" w:hAnsi="Times New Roman" w:cs="Times New Roman"/>
          <w:sz w:val="26"/>
          <w:szCs w:val="26"/>
        </w:rPr>
        <w:t xml:space="preserve"> Российской Федерации об административных правонарушениях, на день подачи заявки на участие в процедурах закупок;</w:t>
      </w:r>
    </w:p>
    <w:p w14:paraId="33CF0AF0"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w:t>
      </w:r>
      <w:r w:rsidRPr="00485EE5">
        <w:rPr>
          <w:rFonts w:ascii="Times New Roman" w:hAnsi="Times New Roman" w:cs="Times New Roman"/>
          <w:sz w:val="26"/>
          <w:szCs w:val="26"/>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E3637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history="1">
        <w:r w:rsidRPr="00485EE5">
          <w:rPr>
            <w:rFonts w:ascii="Times New Roman" w:hAnsi="Times New Roman" w:cs="Times New Roman"/>
            <w:sz w:val="26"/>
            <w:szCs w:val="26"/>
          </w:rPr>
          <w:t>статьями 289</w:t>
        </w:r>
      </w:hyperlink>
      <w:r w:rsidRPr="00485EE5">
        <w:rPr>
          <w:rFonts w:ascii="Times New Roman" w:hAnsi="Times New Roman" w:cs="Times New Roman"/>
          <w:sz w:val="26"/>
          <w:szCs w:val="26"/>
        </w:rPr>
        <w:t xml:space="preserve">, </w:t>
      </w:r>
      <w:hyperlink r:id="rId41" w:history="1">
        <w:r w:rsidRPr="00485EE5">
          <w:rPr>
            <w:rFonts w:ascii="Times New Roman" w:hAnsi="Times New Roman" w:cs="Times New Roman"/>
            <w:sz w:val="26"/>
            <w:szCs w:val="26"/>
          </w:rPr>
          <w:t>290</w:t>
        </w:r>
      </w:hyperlink>
      <w:r w:rsidRPr="00485EE5">
        <w:rPr>
          <w:rFonts w:ascii="Times New Roman" w:hAnsi="Times New Roman" w:cs="Times New Roman"/>
          <w:sz w:val="26"/>
          <w:szCs w:val="26"/>
        </w:rPr>
        <w:t xml:space="preserve">, </w:t>
      </w:r>
      <w:hyperlink r:id="rId42" w:history="1">
        <w:r w:rsidRPr="00485EE5">
          <w:rPr>
            <w:rFonts w:ascii="Times New Roman" w:hAnsi="Times New Roman" w:cs="Times New Roman"/>
            <w:sz w:val="26"/>
            <w:szCs w:val="26"/>
          </w:rPr>
          <w:t>291</w:t>
        </w:r>
      </w:hyperlink>
      <w:r w:rsidRPr="00485EE5">
        <w:rPr>
          <w:rFonts w:ascii="Times New Roman" w:hAnsi="Times New Roman" w:cs="Times New Roman"/>
          <w:sz w:val="26"/>
          <w:szCs w:val="26"/>
        </w:rPr>
        <w:t xml:space="preserve">, </w:t>
      </w:r>
      <w:hyperlink r:id="rId43" w:history="1">
        <w:r w:rsidRPr="00485EE5">
          <w:rPr>
            <w:rFonts w:ascii="Times New Roman" w:hAnsi="Times New Roman" w:cs="Times New Roman"/>
            <w:sz w:val="26"/>
            <w:szCs w:val="26"/>
          </w:rPr>
          <w:t>291.1</w:t>
        </w:r>
      </w:hyperlink>
      <w:r w:rsidRPr="00485EE5">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66AC01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history="1">
        <w:r w:rsidRPr="00485EE5">
          <w:rPr>
            <w:rFonts w:ascii="Times New Roman" w:hAnsi="Times New Roman" w:cs="Times New Roman"/>
            <w:sz w:val="26"/>
            <w:szCs w:val="26"/>
          </w:rPr>
          <w:t>статьей 19.28</w:t>
        </w:r>
      </w:hyperlink>
      <w:r w:rsidRPr="00485EE5">
        <w:rPr>
          <w:rFonts w:ascii="Times New Roman" w:hAnsi="Times New Roman" w:cs="Times New Roman"/>
          <w:sz w:val="26"/>
          <w:szCs w:val="26"/>
        </w:rPr>
        <w:t xml:space="preserve"> Кодекса Российской Федерации об административных правонарушениях;</w:t>
      </w:r>
    </w:p>
    <w:p w14:paraId="3858FF1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93FC890" w14:textId="330ED009" w:rsidR="00B80967" w:rsidRDefault="00B80967" w:rsidP="00B80967">
      <w:pPr>
        <w:pStyle w:val="ConsPlusNormal"/>
        <w:ind w:firstLine="540"/>
        <w:jc w:val="both"/>
        <w:rPr>
          <w:rFonts w:ascii="Times New Roman" w:hAnsi="Times New Roman" w:cs="Times New Roman"/>
          <w:sz w:val="26"/>
          <w:szCs w:val="26"/>
        </w:rPr>
      </w:pPr>
      <w:bookmarkStart w:id="10" w:name="P209"/>
      <w:bookmarkEnd w:id="10"/>
      <w:r w:rsidRPr="00485EE5">
        <w:rPr>
          <w:rFonts w:ascii="Times New Roman" w:hAnsi="Times New Roman" w:cs="Times New Roman"/>
          <w:sz w:val="26"/>
          <w:szCs w:val="2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3C32F3D" w14:textId="781DB7CC" w:rsidR="009B22AE" w:rsidRDefault="00B05D02" w:rsidP="00B80967">
      <w:pPr>
        <w:pStyle w:val="ConsPlusNormal"/>
        <w:ind w:firstLine="540"/>
        <w:jc w:val="both"/>
        <w:rPr>
          <w:rFonts w:ascii="Times New Roman" w:hAnsi="Times New Roman"/>
          <w:color w:val="000000"/>
          <w:sz w:val="26"/>
          <w:szCs w:val="26"/>
        </w:rPr>
      </w:pPr>
      <w:r>
        <w:rPr>
          <w:rFonts w:ascii="Times New Roman" w:hAnsi="Times New Roman" w:cs="Times New Roman"/>
          <w:sz w:val="26"/>
          <w:szCs w:val="26"/>
        </w:rPr>
        <w:t>9)</w:t>
      </w:r>
      <w:r w:rsidRPr="00B05D02">
        <w:rPr>
          <w:rFonts w:ascii="Times New Roman" w:hAnsi="Times New Roman"/>
          <w:sz w:val="28"/>
          <w:szCs w:val="28"/>
        </w:rPr>
        <w:t xml:space="preserve"> </w:t>
      </w:r>
      <w:r w:rsidR="009B22AE" w:rsidRPr="009B22AE">
        <w:rPr>
          <w:rFonts w:ascii="Times New Roman" w:hAnsi="Times New Roman"/>
          <w:color w:val="000000"/>
          <w:sz w:val="26"/>
          <w:szCs w:val="26"/>
        </w:rPr>
        <w:t>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r w:rsidR="009B22AE">
        <w:rPr>
          <w:rFonts w:ascii="Times New Roman" w:hAnsi="Times New Roman"/>
          <w:color w:val="000000"/>
          <w:sz w:val="26"/>
          <w:szCs w:val="26"/>
        </w:rPr>
        <w:t>.</w:t>
      </w:r>
    </w:p>
    <w:p w14:paraId="38087F3D" w14:textId="361501EC" w:rsidR="00DA4D3F" w:rsidRPr="00DA4D3F" w:rsidRDefault="00AB2D42" w:rsidP="00DA4D3F">
      <w:pPr>
        <w:pStyle w:val="ConsPlusNormal"/>
        <w:ind w:firstLine="567"/>
        <w:jc w:val="both"/>
        <w:rPr>
          <w:rFonts w:ascii="Times New Roman" w:hAnsi="Times New Roman" w:cs="Times New Roman"/>
          <w:sz w:val="26"/>
          <w:szCs w:val="26"/>
        </w:rPr>
      </w:pPr>
      <w:r>
        <w:rPr>
          <w:rFonts w:ascii="Times New Roman" w:hAnsi="Times New Roman"/>
          <w:color w:val="000000"/>
          <w:sz w:val="26"/>
          <w:szCs w:val="26"/>
        </w:rPr>
        <w:t>51.1.</w:t>
      </w:r>
      <w:r w:rsidR="00DA4D3F" w:rsidRPr="00DA4D3F">
        <w:rPr>
          <w:rFonts w:ascii="Times New Roman" w:hAnsi="Times New Roman" w:cs="Times New Roman"/>
          <w:sz w:val="26"/>
          <w:szCs w:val="26"/>
        </w:rPr>
        <w:t xml:space="preserve">К участникам конкурентной закупки с участием субъектов малого </w:t>
      </w:r>
      <w:r w:rsidR="00DA4D3F" w:rsidRPr="00DA4D3F">
        <w:rPr>
          <w:rFonts w:ascii="Times New Roman" w:hAnsi="Times New Roman" w:cs="Times New Roman"/>
          <w:sz w:val="26"/>
          <w:szCs w:val="26"/>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14:paraId="390607D3"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1) непроведение ликвидации участника конкурентной закупки с участием субъектов малого и среднего предпринимательства – юридического лица </w:t>
      </w:r>
      <w:r w:rsidRPr="00DA4D3F">
        <w:rPr>
          <w:rFonts w:eastAsia="Calibri"/>
          <w:sz w:val="26"/>
          <w:szCs w:val="26"/>
          <w:lang w:eastAsia="en-US"/>
        </w:rPr>
        <w:br/>
        <w:t xml:space="preserve">и отсутствие решения арбитражного суда о признании участника такой </w:t>
      </w:r>
      <w:r w:rsidRPr="00DA4D3F">
        <w:rPr>
          <w:rFonts w:eastAsia="Calibri"/>
          <w:sz w:val="26"/>
          <w:szCs w:val="26"/>
          <w:lang w:eastAsia="en-US"/>
        </w:rPr>
        <w:br/>
        <w:t>закупки – юридического лица или индивидуального предпринимателя несостоятельным (банкротом);</w:t>
      </w:r>
    </w:p>
    <w:p w14:paraId="27211734" w14:textId="5C61ADAF" w:rsidR="00AB2D42" w:rsidRDefault="00DA4D3F" w:rsidP="00DA4D3F">
      <w:pPr>
        <w:pStyle w:val="ConsPlusNormal"/>
        <w:ind w:firstLine="540"/>
        <w:jc w:val="both"/>
        <w:rPr>
          <w:rFonts w:ascii="Times New Roman" w:eastAsia="Calibri" w:hAnsi="Times New Roman"/>
          <w:sz w:val="26"/>
          <w:szCs w:val="26"/>
          <w:lang w:eastAsia="en-US"/>
        </w:rPr>
      </w:pPr>
      <w:r w:rsidRPr="00DA4D3F">
        <w:rPr>
          <w:rFonts w:ascii="Times New Roman" w:eastAsia="Calibri" w:hAnsi="Times New Roman"/>
          <w:sz w:val="26"/>
          <w:szCs w:val="26"/>
          <w:lang w:eastAsia="en-US"/>
        </w:rPr>
        <w:t xml:space="preserve">2) </w:t>
      </w:r>
      <w:proofErr w:type="spellStart"/>
      <w:r w:rsidRPr="00DA4D3F">
        <w:rPr>
          <w:rFonts w:ascii="Times New Roman" w:eastAsia="Calibri" w:hAnsi="Times New Roman"/>
          <w:sz w:val="26"/>
          <w:szCs w:val="26"/>
          <w:lang w:eastAsia="en-US"/>
        </w:rPr>
        <w:t>неприостановление</w:t>
      </w:r>
      <w:proofErr w:type="spellEnd"/>
      <w:r w:rsidRPr="00DA4D3F">
        <w:rPr>
          <w:rFonts w:ascii="Times New Roman" w:eastAsia="Calibri" w:hAnsi="Times New Roman"/>
          <w:sz w:val="26"/>
          <w:szCs w:val="26"/>
          <w:lang w:eastAsia="en-US"/>
        </w:rPr>
        <w:t xml:space="preserve"> деятельности в порядке, установленном </w:t>
      </w:r>
      <w:hyperlink r:id="rId45" w:history="1">
        <w:r w:rsidRPr="00DA4D3F">
          <w:rPr>
            <w:rFonts w:ascii="Times New Roman" w:eastAsia="Calibri" w:hAnsi="Times New Roman"/>
            <w:sz w:val="26"/>
            <w:szCs w:val="26"/>
            <w:lang w:eastAsia="en-US"/>
          </w:rPr>
          <w:t>Кодексом</w:t>
        </w:r>
      </w:hyperlink>
      <w:r w:rsidRPr="00DA4D3F">
        <w:rPr>
          <w:rFonts w:ascii="Times New Roman" w:eastAsia="Calibri" w:hAnsi="Times New Roman"/>
          <w:sz w:val="26"/>
          <w:szCs w:val="26"/>
          <w:lang w:eastAsia="en-US"/>
        </w:rPr>
        <w:t xml:space="preserve"> Российской Федерации об административных правонарушениях</w:t>
      </w:r>
      <w:r>
        <w:rPr>
          <w:rFonts w:ascii="Times New Roman" w:eastAsia="Calibri" w:hAnsi="Times New Roman"/>
          <w:sz w:val="26"/>
          <w:szCs w:val="26"/>
          <w:lang w:eastAsia="en-US"/>
        </w:rPr>
        <w:t>;</w:t>
      </w:r>
    </w:p>
    <w:p w14:paraId="6ECA810A"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3) отсутствие недоимки по налогам, сборам, задолженности по иным обязательным </w:t>
      </w:r>
      <w:r w:rsidRPr="00DA4D3F">
        <w:rPr>
          <w:rFonts w:eastAsia="Calibri"/>
          <w:sz w:val="26"/>
          <w:szCs w:val="26"/>
          <w:lang w:eastAsia="en-US"/>
        </w:rPr>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DA4D3F">
          <w:rPr>
            <w:rFonts w:eastAsia="Calibri"/>
            <w:sz w:val="26"/>
            <w:szCs w:val="26"/>
            <w:lang w:eastAsia="en-US"/>
          </w:rPr>
          <w:t>законодательством</w:t>
        </w:r>
      </w:hyperlink>
      <w:r w:rsidRPr="00DA4D3F">
        <w:rPr>
          <w:rFonts w:eastAsia="Calibr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history="1">
        <w:r w:rsidRPr="00DA4D3F">
          <w:rPr>
            <w:rFonts w:eastAsia="Calibri"/>
            <w:sz w:val="26"/>
            <w:szCs w:val="26"/>
            <w:lang w:eastAsia="en-US"/>
          </w:rPr>
          <w:t>законодательством</w:t>
        </w:r>
      </w:hyperlink>
      <w:r w:rsidRPr="00DA4D3F">
        <w:rPr>
          <w:rFonts w:eastAsia="Calibri"/>
          <w:sz w:val="26"/>
          <w:szCs w:val="26"/>
          <w:lang w:eastAsia="en-US"/>
        </w:rPr>
        <w:t xml:space="preserve">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9C55591"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8" w:history="1">
        <w:r w:rsidRPr="00DA4D3F">
          <w:rPr>
            <w:rFonts w:eastAsia="Calibri"/>
            <w:sz w:val="26"/>
            <w:szCs w:val="26"/>
            <w:lang w:eastAsia="en-US"/>
          </w:rPr>
          <w:t>статьями 289</w:t>
        </w:r>
      </w:hyperlink>
      <w:r w:rsidRPr="00DA4D3F">
        <w:rPr>
          <w:rFonts w:eastAsia="Calibri"/>
          <w:sz w:val="26"/>
          <w:szCs w:val="26"/>
          <w:lang w:eastAsia="en-US"/>
        </w:rPr>
        <w:t xml:space="preserve"> – 291, </w:t>
      </w:r>
      <w:hyperlink r:id="rId49" w:history="1">
        <w:r w:rsidRPr="00DA4D3F">
          <w:rPr>
            <w:rFonts w:eastAsia="Calibri"/>
            <w:sz w:val="26"/>
            <w:szCs w:val="26"/>
            <w:lang w:eastAsia="en-US"/>
          </w:rPr>
          <w:t>291</w:t>
        </w:r>
      </w:hyperlink>
      <w:r w:rsidRPr="00DA4D3F">
        <w:rPr>
          <w:rFonts w:eastAsia="Calibri"/>
          <w:sz w:val="26"/>
          <w:szCs w:val="26"/>
          <w:vertAlign w:val="superscript"/>
          <w:lang w:eastAsia="en-US"/>
        </w:rPr>
        <w:t>1</w:t>
      </w:r>
      <w:r w:rsidRPr="00DA4D3F">
        <w:rPr>
          <w:rFonts w:eastAsia="Calibri"/>
          <w:sz w:val="26"/>
          <w:szCs w:val="26"/>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707C1C"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5) отсутствие фактов привлечения в течение 2 лет до момента подачи заявки на участие в конкурентной закупке с участием субъектов малого </w:t>
      </w:r>
      <w:r w:rsidRPr="00DA4D3F">
        <w:rPr>
          <w:rFonts w:eastAsia="Calibri"/>
          <w:sz w:val="26"/>
          <w:szCs w:val="26"/>
          <w:lang w:eastAsia="en-US"/>
        </w:rPr>
        <w:br/>
        <w:t xml:space="preserve">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0" w:history="1">
        <w:r w:rsidRPr="00DA4D3F">
          <w:rPr>
            <w:rFonts w:eastAsia="Calibri"/>
            <w:sz w:val="26"/>
            <w:szCs w:val="26"/>
            <w:lang w:eastAsia="en-US"/>
          </w:rPr>
          <w:t>статьей 19.28</w:t>
        </w:r>
      </w:hyperlink>
      <w:r w:rsidRPr="00DA4D3F">
        <w:rPr>
          <w:rFonts w:eastAsia="Calibri"/>
          <w:sz w:val="26"/>
          <w:szCs w:val="26"/>
          <w:lang w:eastAsia="en-US"/>
        </w:rPr>
        <w:t xml:space="preserve"> Кодекса Российской Федерации об административных правонарушениях;</w:t>
      </w:r>
    </w:p>
    <w:p w14:paraId="40560F3F" w14:textId="77777777" w:rsidR="00DA4D3F" w:rsidRPr="00DA4D3F" w:rsidRDefault="00DA4D3F" w:rsidP="00DA4D3F">
      <w:pPr>
        <w:ind w:firstLine="567"/>
        <w:jc w:val="both"/>
        <w:rPr>
          <w:rFonts w:eastAsia="Calibri"/>
          <w:sz w:val="26"/>
          <w:szCs w:val="26"/>
          <w:lang w:eastAsia="en-US"/>
        </w:rPr>
      </w:pPr>
      <w:r w:rsidRPr="00DA4D3F">
        <w:rPr>
          <w:rFonts w:eastAsia="Calibri"/>
          <w:sz w:val="26"/>
          <w:szCs w:val="26"/>
          <w:lang w:eastAsia="en-US"/>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093ABE5" w14:textId="77777777" w:rsidR="00DA4D3F" w:rsidRPr="00DA4D3F" w:rsidRDefault="00DA4D3F" w:rsidP="00DA4D3F">
      <w:pPr>
        <w:tabs>
          <w:tab w:val="left" w:pos="993"/>
        </w:tabs>
        <w:ind w:firstLine="567"/>
        <w:jc w:val="both"/>
        <w:rPr>
          <w:rFonts w:eastAsia="Calibri"/>
          <w:sz w:val="26"/>
          <w:szCs w:val="26"/>
          <w:lang w:eastAsia="en-US"/>
        </w:rPr>
      </w:pPr>
      <w:r w:rsidRPr="00DA4D3F">
        <w:rPr>
          <w:rFonts w:eastAsia="Calibri"/>
          <w:sz w:val="26"/>
          <w:szCs w:val="26"/>
          <w:lang w:eastAsia="en-US"/>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363905" w14:textId="7317685B" w:rsidR="00DA4D3F" w:rsidRPr="00DA4D3F" w:rsidRDefault="00DA4D3F" w:rsidP="00DA4D3F">
      <w:pPr>
        <w:ind w:firstLine="540"/>
        <w:jc w:val="both"/>
        <w:rPr>
          <w:sz w:val="26"/>
          <w:szCs w:val="26"/>
        </w:rPr>
      </w:pPr>
      <w:r w:rsidRPr="00DA4D3F">
        <w:rPr>
          <w:rFonts w:eastAsia="Calibri"/>
          <w:sz w:val="26"/>
          <w:szCs w:val="26"/>
          <w:lang w:eastAsia="en-US"/>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2A50F448" w14:textId="77777777" w:rsidR="00DA4D3F" w:rsidRPr="00DA4D3F" w:rsidRDefault="00DA4D3F" w:rsidP="00DA4D3F">
      <w:pPr>
        <w:pStyle w:val="ConsPlusNormal"/>
        <w:ind w:firstLine="540"/>
        <w:jc w:val="both"/>
        <w:rPr>
          <w:rFonts w:ascii="Times New Roman" w:hAnsi="Times New Roman"/>
          <w:color w:val="000000"/>
          <w:sz w:val="26"/>
          <w:szCs w:val="26"/>
        </w:rPr>
      </w:pPr>
    </w:p>
    <w:p w14:paraId="2EFE0BAA" w14:textId="7BCB5D32"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w:t>
      </w:r>
      <w:r w:rsidRPr="00485EE5">
        <w:rPr>
          <w:rFonts w:ascii="Times New Roman" w:hAnsi="Times New Roman" w:cs="Times New Roman"/>
          <w:sz w:val="26"/>
          <w:szCs w:val="26"/>
        </w:rPr>
        <w:lastRenderedPageBreak/>
        <w:t xml:space="preserve">конкурентной закупки обнаружит, что участник закупки не соответствует требованиям, указанным в </w:t>
      </w:r>
      <w:hyperlink w:anchor="P200" w:history="1">
        <w:r w:rsidRPr="00485EE5">
          <w:rPr>
            <w:rFonts w:ascii="Times New Roman" w:hAnsi="Times New Roman" w:cs="Times New Roman"/>
            <w:sz w:val="26"/>
            <w:szCs w:val="26"/>
          </w:rPr>
          <w:t>пунктах 51</w:t>
        </w:r>
      </w:hyperlink>
      <w:r w:rsidRPr="00485EE5">
        <w:rPr>
          <w:rFonts w:ascii="Times New Roman" w:hAnsi="Times New Roman" w:cs="Times New Roman"/>
          <w:sz w:val="26"/>
          <w:szCs w:val="26"/>
        </w:rPr>
        <w:t xml:space="preserve">, </w:t>
      </w:r>
      <w:hyperlink w:anchor="P213" w:history="1">
        <w:r w:rsidRPr="00485EE5">
          <w:rPr>
            <w:rFonts w:ascii="Times New Roman" w:hAnsi="Times New Roman" w:cs="Times New Roman"/>
            <w:sz w:val="26"/>
            <w:szCs w:val="26"/>
          </w:rPr>
          <w:t>53</w:t>
        </w:r>
      </w:hyperlink>
      <w:r w:rsidRPr="00485EE5">
        <w:rPr>
          <w:rFonts w:ascii="Times New Roman" w:hAnsi="Times New Roman" w:cs="Times New Roman"/>
          <w:sz w:val="26"/>
          <w:szCs w:val="26"/>
        </w:rPr>
        <w:t xml:space="preserve">, </w:t>
      </w:r>
      <w:hyperlink w:anchor="P217" w:history="1">
        <w:r w:rsidRPr="00485EE5">
          <w:rPr>
            <w:rFonts w:ascii="Times New Roman" w:hAnsi="Times New Roman" w:cs="Times New Roman"/>
            <w:sz w:val="26"/>
            <w:szCs w:val="26"/>
          </w:rPr>
          <w:t>54</w:t>
        </w:r>
      </w:hyperlink>
      <w:r w:rsidRPr="00485EE5">
        <w:rPr>
          <w:rFonts w:ascii="Times New Roman" w:hAnsi="Times New Roman" w:cs="Times New Roman"/>
          <w:sz w:val="26"/>
          <w:szCs w:val="26"/>
        </w:rPr>
        <w:t xml:space="preserve"> настоящего положения, или представил недостоверную информацию в отношении своего соответствия указанным требованиям.</w:t>
      </w:r>
    </w:p>
    <w:p w14:paraId="631239F2"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11" w:name="P213"/>
      <w:bookmarkEnd w:id="11"/>
      <w:r w:rsidRPr="00485EE5">
        <w:rPr>
          <w:rFonts w:ascii="Times New Roman" w:hAnsi="Times New Roman" w:cs="Times New Roman"/>
          <w:sz w:val="26"/>
          <w:szCs w:val="26"/>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14:paraId="4D45D3C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1) отсутствие сведений об участнике закупки в реестре недобросовестных поставщиков, предусмотренном </w:t>
      </w:r>
      <w:hyperlink r:id="rId51" w:history="1">
        <w:r w:rsidRPr="00485EE5">
          <w:rPr>
            <w:rFonts w:ascii="Times New Roman" w:hAnsi="Times New Roman" w:cs="Times New Roman"/>
            <w:sz w:val="26"/>
            <w:szCs w:val="26"/>
          </w:rPr>
          <w:t>статьей 5</w:t>
        </w:r>
      </w:hyperlink>
      <w:r w:rsidRPr="00485EE5">
        <w:rPr>
          <w:rFonts w:ascii="Times New Roman" w:hAnsi="Times New Roman" w:cs="Times New Roman"/>
          <w:sz w:val="26"/>
          <w:szCs w:val="26"/>
        </w:rPr>
        <w:t xml:space="preserve"> Закона о закупках;</w:t>
      </w:r>
    </w:p>
    <w:p w14:paraId="0ADB45F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отсутствие сведений об участнике закупки в реестре недобросовестных поставщиков, предусмотренном Федеральным </w:t>
      </w:r>
      <w:hyperlink r:id="rId52" w:history="1">
        <w:r w:rsidRPr="00485EE5">
          <w:rPr>
            <w:rFonts w:ascii="Times New Roman" w:hAnsi="Times New Roman" w:cs="Times New Roman"/>
            <w:sz w:val="26"/>
            <w:szCs w:val="26"/>
          </w:rPr>
          <w:t>законом</w:t>
        </w:r>
      </w:hyperlink>
      <w:r w:rsidRPr="00485EE5">
        <w:rPr>
          <w:rFonts w:ascii="Times New Roman" w:hAnsi="Times New Roman" w:cs="Times New Roman"/>
          <w:sz w:val="26"/>
          <w:szCs w:val="26"/>
        </w:rPr>
        <w:t xml:space="preserve"> от 5 апреля 2013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44-ФЗ </w:t>
      </w:r>
      <w:r w:rsidR="00594176">
        <w:rPr>
          <w:rFonts w:ascii="Times New Roman" w:hAnsi="Times New Roman" w:cs="Times New Roman"/>
          <w:sz w:val="26"/>
          <w:szCs w:val="26"/>
        </w:rPr>
        <w:t>«</w:t>
      </w:r>
      <w:r w:rsidRPr="00485EE5">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594176">
        <w:rPr>
          <w:rFonts w:ascii="Times New Roman" w:hAnsi="Times New Roman" w:cs="Times New Roman"/>
          <w:sz w:val="26"/>
          <w:szCs w:val="26"/>
        </w:rPr>
        <w:t>»</w:t>
      </w:r>
      <w:r w:rsidRPr="00485EE5">
        <w:rPr>
          <w:rFonts w:ascii="Times New Roman" w:hAnsi="Times New Roman" w:cs="Times New Roman"/>
          <w:sz w:val="26"/>
          <w:szCs w:val="26"/>
        </w:rPr>
        <w:t xml:space="preserve"> (далее - Закон о контрактной системе в сфере закупок).</w:t>
      </w:r>
    </w:p>
    <w:p w14:paraId="19184DE2"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12" w:name="P217"/>
      <w:bookmarkEnd w:id="12"/>
      <w:r w:rsidRPr="00485EE5">
        <w:rPr>
          <w:rFonts w:ascii="Times New Roman" w:hAnsi="Times New Roman" w:cs="Times New Roman"/>
          <w:sz w:val="26"/>
          <w:szCs w:val="26"/>
        </w:rPr>
        <w:t>54. При проведении закупок на выполнение работ по сохранению объектов культурного наследия (памятников истории и культуры) народов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либо одного контракта (договора), заключенного в соответствии с Законом о контрактной системе в сфере закупок или Законом о закупках на проведение работ по сохранению объектов культурного наследия (памятников истории и культуры) народов Российской Федерации, при этом стоимость одного такого контракта (договора) составляет не менее 20% НМЦД, на право заключить который проводится закупка, что подтверждается:</w:t>
      </w:r>
    </w:p>
    <w:p w14:paraId="5470843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копиями ранее исполненного (исполненных) контракта (контрактов) по сохранению объектов культурного наследия (памятников истории и культуры) народов Российской Федерации, договора (договоров);</w:t>
      </w:r>
    </w:p>
    <w:p w14:paraId="7B8CCC6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копиями акта (актов) выполненных работ, содержащего (содержащих) все обязательные реквизиты, установленные </w:t>
      </w:r>
      <w:hyperlink r:id="rId53"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38B765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7848EF4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14:paraId="210F7B2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1) не менее 50% НМЦД, на право заключить который проводится закупка, если НМЦД </w:t>
      </w:r>
      <w:r w:rsidRPr="00485EE5">
        <w:rPr>
          <w:rFonts w:ascii="Times New Roman" w:hAnsi="Times New Roman" w:cs="Times New Roman"/>
          <w:sz w:val="26"/>
          <w:szCs w:val="26"/>
        </w:rPr>
        <w:lastRenderedPageBreak/>
        <w:t>превышает 10 млн. рублей;</w:t>
      </w:r>
    </w:p>
    <w:p w14:paraId="69F4B91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не менее 40% НМЦД, на право заключить который проводится закупка, если НМЦД превышает 100 млн. рублей;</w:t>
      </w:r>
    </w:p>
    <w:p w14:paraId="6C6EC34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не менее 30% НМЦД, на право заключить который проводится закупка, если НМЦД превышает 500 млн. рублей;</w:t>
      </w:r>
    </w:p>
    <w:p w14:paraId="7047A0D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не менее 20% НМЦД, на право заключить который проводится закупка, если НМЦД превышает 1 млрд. рублей, что подтверждается:</w:t>
      </w:r>
    </w:p>
    <w:p w14:paraId="06F31F2C"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исполненного контракта (договора);</w:t>
      </w:r>
    </w:p>
    <w:p w14:paraId="37FF893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 копией акта (актов) выполненных работ, содержащего (содержащих) все обязательные реквизиты, установленные </w:t>
      </w:r>
      <w:hyperlink r:id="rId54"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13FDF9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A71912C"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14:paraId="21DB45B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не менее 50% НМЦД, на право заключить который проводится закупка, если НМЦД превышает 10 млн. рублей;</w:t>
      </w:r>
    </w:p>
    <w:p w14:paraId="740E333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не менее 40% НМЦД, на право заключить который проводится закупка, если НМЦД превышает 100 млн. рублей;</w:t>
      </w:r>
    </w:p>
    <w:p w14:paraId="5FCF34CB"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не менее 30% НМЦД, на право заключить который проводится закупка, если НМЦД превышает 500 млн. рублей;</w:t>
      </w:r>
    </w:p>
    <w:p w14:paraId="2B2946F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не менее 20% НМЦД, на право заключить который проводится закупка, если НМЦД превышает 1 млрд. рублей, что подтверждается:</w:t>
      </w:r>
    </w:p>
    <w:p w14:paraId="6993FE7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исполненного контракта (договора);</w:t>
      </w:r>
    </w:p>
    <w:p w14:paraId="6D9616C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 копией акта (копиями актов) выполненных работ, содержащего (содержащих) все обязательные реквизиты, установленные </w:t>
      </w:r>
      <w:hyperlink r:id="rId55"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31F50B0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14:paraId="20B464C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54.3. При проведении закупок на выполнение работ по строительству некапитального </w:t>
      </w:r>
      <w:r w:rsidRPr="00485EE5">
        <w:rPr>
          <w:rFonts w:ascii="Times New Roman" w:hAnsi="Times New Roman" w:cs="Times New Roman"/>
          <w:sz w:val="26"/>
          <w:szCs w:val="26"/>
        </w:rPr>
        <w:lastRenderedPageBreak/>
        <w:t>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14:paraId="3DC00315" w14:textId="77777777" w:rsidR="00317CA7" w:rsidRPr="00D1469A" w:rsidRDefault="00317CA7" w:rsidP="00317CA7">
      <w:pPr>
        <w:pStyle w:val="ConsPlusNormal"/>
        <w:ind w:firstLine="540"/>
        <w:jc w:val="both"/>
        <w:rPr>
          <w:rFonts w:ascii="Times New Roman" w:hAnsi="Times New Roman" w:cs="Times New Roman"/>
          <w:sz w:val="26"/>
          <w:szCs w:val="26"/>
        </w:rPr>
      </w:pPr>
      <w:r w:rsidRPr="00077799">
        <w:rPr>
          <w:rFonts w:ascii="Times New Roman" w:hAnsi="Times New Roman" w:cs="Times New Roman"/>
          <w:sz w:val="26"/>
          <w:szCs w:val="26"/>
        </w:rPr>
        <w:t xml:space="preserve">1) копией исполненного контракта (договора) на выполнение работ по строительству, реконструкции, капитальному ремонту, сносу объекта </w:t>
      </w:r>
      <w:r w:rsidRPr="008E121C">
        <w:rPr>
          <w:rFonts w:ascii="Times New Roman" w:hAnsi="Times New Roman" w:cs="Times New Roman"/>
          <w:sz w:val="26"/>
          <w:szCs w:val="26"/>
        </w:rPr>
        <w:t xml:space="preserve">капитального строительства, в том числе линейного объекта, либо копией контракта (договора), </w:t>
      </w:r>
      <w:bookmarkStart w:id="13" w:name="_Hlk109037473"/>
      <w:r w:rsidRPr="008E121C">
        <w:rPr>
          <w:rFonts w:ascii="Times New Roman" w:hAnsi="Times New Roman" w:cs="Times New Roman"/>
          <w:sz w:val="26"/>
          <w:szCs w:val="26"/>
        </w:rPr>
        <w:t>информация о котором содержится</w:t>
      </w:r>
      <w:bookmarkEnd w:id="13"/>
      <w:r w:rsidRPr="008E121C">
        <w:rPr>
          <w:rFonts w:ascii="Times New Roman" w:hAnsi="Times New Roman" w:cs="Times New Roman"/>
          <w:sz w:val="26"/>
          <w:szCs w:val="26"/>
        </w:rPr>
        <w:t xml:space="preserve"> в реестре контрактов, заключенных заказчиками в соответствии</w:t>
      </w:r>
      <w:r w:rsidRPr="00077799">
        <w:rPr>
          <w:rFonts w:ascii="Times New Roman" w:hAnsi="Times New Roman" w:cs="Times New Roman"/>
          <w:sz w:val="26"/>
          <w:szCs w:val="26"/>
        </w:rPr>
        <w:t xml:space="preserve">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14:paraId="6F563470"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копией акта (актов) выполненных работ, содержащего (содержащих) все обязательные реквизиты, установленные </w:t>
      </w:r>
      <w:hyperlink r:id="rId56"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5926AA9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3B6A5C82"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14:paraId="2070D325" w14:textId="77777777" w:rsidR="00317CA7" w:rsidRPr="00D1469A" w:rsidRDefault="00317CA7" w:rsidP="00317CA7">
      <w:pPr>
        <w:pStyle w:val="ConsPlusNormal"/>
        <w:ind w:firstLine="540"/>
        <w:jc w:val="both"/>
        <w:rPr>
          <w:rFonts w:ascii="Times New Roman" w:hAnsi="Times New Roman" w:cs="Times New Roman"/>
          <w:sz w:val="26"/>
          <w:szCs w:val="26"/>
        </w:rPr>
      </w:pPr>
      <w:r w:rsidRPr="00077799">
        <w:rPr>
          <w:rFonts w:ascii="Times New Roman" w:hAnsi="Times New Roman" w:cs="Times New Roman"/>
          <w:sz w:val="26"/>
          <w:szCs w:val="26"/>
        </w:rPr>
        <w:t xml:space="preserve">1) копией исполненного контракта (договора) на выполнение работ по строительству, </w:t>
      </w:r>
      <w:r w:rsidRPr="008E121C">
        <w:rPr>
          <w:rFonts w:ascii="Times New Roman" w:hAnsi="Times New Roman" w:cs="Times New Roman"/>
          <w:sz w:val="26"/>
          <w:szCs w:val="26"/>
        </w:rPr>
        <w:t>реконструкции, капитальному ремонту, сносу линейного объекта либо копией контракта (договора), информация о котором содержится в реестре</w:t>
      </w:r>
      <w:r w:rsidRPr="00077799">
        <w:rPr>
          <w:rFonts w:ascii="Times New Roman" w:hAnsi="Times New Roman" w:cs="Times New Roman"/>
          <w:sz w:val="26"/>
          <w:szCs w:val="26"/>
        </w:rPr>
        <w:t xml:space="preserve">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14:paraId="14AF05C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копией акта (актов) выполненных работ, содержащего (содержащих) все </w:t>
      </w:r>
      <w:r w:rsidRPr="00485EE5">
        <w:rPr>
          <w:rFonts w:ascii="Times New Roman" w:hAnsi="Times New Roman" w:cs="Times New Roman"/>
          <w:sz w:val="26"/>
          <w:szCs w:val="26"/>
        </w:rPr>
        <w:lastRenderedPageBreak/>
        <w:t xml:space="preserve">обязательные реквизиты, установленные </w:t>
      </w:r>
      <w:hyperlink r:id="rId57"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197D1C7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6FBA39D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подтверждается:</w:t>
      </w:r>
    </w:p>
    <w:p w14:paraId="564A4F9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копией исполненного контракта (договора);</w:t>
      </w:r>
    </w:p>
    <w:p w14:paraId="7BDD17C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копией акта (актов) выполненных работ, содержащего (содержащих) все обязательные реквизиты, установленные </w:t>
      </w:r>
      <w:hyperlink r:id="rId58"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BE5C352"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27FB820C" w14:textId="77777777" w:rsidR="00317CA7" w:rsidRPr="00D1469A" w:rsidRDefault="00317CA7" w:rsidP="00317CA7">
      <w:pPr>
        <w:pStyle w:val="ConsPlusNormal"/>
        <w:ind w:firstLine="540"/>
        <w:jc w:val="both"/>
        <w:rPr>
          <w:rFonts w:ascii="Times New Roman" w:hAnsi="Times New Roman" w:cs="Times New Roman"/>
          <w:sz w:val="26"/>
          <w:szCs w:val="26"/>
        </w:rPr>
      </w:pPr>
      <w:r w:rsidRPr="00077799">
        <w:rPr>
          <w:rFonts w:ascii="Times New Roman" w:hAnsi="Times New Roman" w:cs="Times New Roman"/>
          <w:sz w:val="26"/>
          <w:szCs w:val="26"/>
        </w:rPr>
        <w:t xml:space="preserve">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w:t>
      </w:r>
      <w:r w:rsidRPr="00077799">
        <w:rPr>
          <w:rFonts w:ascii="Times New Roman" w:hAnsi="Times New Roman" w:cs="Times New Roman"/>
          <w:sz w:val="26"/>
          <w:szCs w:val="26"/>
        </w:rPr>
        <w:lastRenderedPageBreak/>
        <w:t xml:space="preserve">составляет не менее 20% НМЦД, на право заключить </w:t>
      </w:r>
      <w:r w:rsidRPr="008E121C">
        <w:rPr>
          <w:rFonts w:ascii="Times New Roman" w:hAnsi="Times New Roman" w:cs="Times New Roman"/>
          <w:sz w:val="26"/>
          <w:szCs w:val="26"/>
        </w:rPr>
        <w:t>который проводится закупка, что подтверждается копией ранее исполненного контракта (договора), информация о котором содержится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w:t>
      </w:r>
      <w:r w:rsidRPr="00077799">
        <w:rPr>
          <w:rFonts w:ascii="Times New Roman" w:hAnsi="Times New Roman" w:cs="Times New Roman"/>
          <w:sz w:val="26"/>
          <w:szCs w:val="26"/>
        </w:rPr>
        <w:t xml:space="preserve"> закупок законом о закупках, и копией (копиями) документа (документов) о приемке поставленного товара, оказанной услуги.</w:t>
      </w:r>
    </w:p>
    <w:p w14:paraId="062BA95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14:paraId="540C1B6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9" w:history="1">
        <w:r w:rsidRPr="00485EE5">
          <w:rPr>
            <w:rFonts w:ascii="Times New Roman" w:hAnsi="Times New Roman" w:cs="Times New Roman"/>
            <w:sz w:val="26"/>
            <w:szCs w:val="26"/>
          </w:rPr>
          <w:t>закона</w:t>
        </w:r>
      </w:hyperlink>
      <w:r w:rsidRPr="00485EE5">
        <w:rPr>
          <w:rFonts w:ascii="Times New Roman" w:hAnsi="Times New Roman" w:cs="Times New Roman"/>
          <w:sz w:val="26"/>
          <w:szCs w:val="26"/>
        </w:rPr>
        <w:t xml:space="preserve"> от 29 июля 1998 года </w:t>
      </w:r>
      <w:r w:rsidR="00D06B81" w:rsidRPr="00485EE5">
        <w:rPr>
          <w:rFonts w:ascii="Times New Roman" w:hAnsi="Times New Roman" w:cs="Times New Roman"/>
          <w:sz w:val="26"/>
          <w:szCs w:val="26"/>
        </w:rPr>
        <w:t>№</w:t>
      </w:r>
      <w:r w:rsidR="00A95079">
        <w:rPr>
          <w:rFonts w:ascii="Times New Roman" w:hAnsi="Times New Roman" w:cs="Times New Roman"/>
          <w:sz w:val="26"/>
          <w:szCs w:val="26"/>
        </w:rPr>
        <w:t xml:space="preserve"> 135-ФЗ </w:t>
      </w:r>
      <w:r w:rsidR="00594176">
        <w:rPr>
          <w:rFonts w:ascii="Times New Roman" w:hAnsi="Times New Roman" w:cs="Times New Roman"/>
          <w:sz w:val="26"/>
          <w:szCs w:val="26"/>
        </w:rPr>
        <w:t>«</w:t>
      </w:r>
      <w:r w:rsidRPr="00485EE5">
        <w:rPr>
          <w:rFonts w:ascii="Times New Roman" w:hAnsi="Times New Roman" w:cs="Times New Roman"/>
          <w:sz w:val="26"/>
          <w:szCs w:val="26"/>
        </w:rPr>
        <w:t>Об оценочной деятельности в Российской Федерации</w:t>
      </w:r>
      <w:r w:rsidR="00594176">
        <w:rPr>
          <w:rFonts w:ascii="Times New Roman" w:hAnsi="Times New Roman" w:cs="Times New Roman"/>
          <w:sz w:val="26"/>
          <w:szCs w:val="26"/>
        </w:rPr>
        <w:t>»</w:t>
      </w:r>
      <w:r w:rsidRPr="00485EE5">
        <w:rPr>
          <w:rFonts w:ascii="Times New Roman" w:hAnsi="Times New Roman" w:cs="Times New Roman"/>
          <w:sz w:val="26"/>
          <w:szCs w:val="26"/>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подтверждается:</w:t>
      </w:r>
    </w:p>
    <w:p w14:paraId="6F847CC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копиями трудовых книжек оценщиков, находящихся в штате участника закупки;</w:t>
      </w:r>
    </w:p>
    <w:p w14:paraId="48B50018"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14:paraId="62D16BF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14:paraId="1727B50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выпиской из реестра членов саморегулируемой организации оценщиков, подтверждающей факт членства в саморегулируемой организации оценщиков;</w:t>
      </w:r>
    </w:p>
    <w:p w14:paraId="6957ABC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подтверждается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14:paraId="63659E8C"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подтверждается:</w:t>
      </w:r>
    </w:p>
    <w:p w14:paraId="4C8055F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w:t>
      </w:r>
      <w:r w:rsidRPr="00485EE5">
        <w:rPr>
          <w:rFonts w:ascii="Times New Roman" w:hAnsi="Times New Roman" w:cs="Times New Roman"/>
          <w:sz w:val="26"/>
          <w:szCs w:val="26"/>
        </w:rPr>
        <w:lastRenderedPageBreak/>
        <w:t>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726F079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(копиями) ранее исполненного (исполненных) контракта (контрактов), договора (договоров) и акта (актов) выполненных работ;</w:t>
      </w:r>
    </w:p>
    <w:p w14:paraId="28845A9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подтверждается копией (копиями) ранее исполненного (исполненных) контракта (контрактов), договора (договоров) и акта (актов) выполненных работ.</w:t>
      </w:r>
    </w:p>
    <w:p w14:paraId="789542F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14:paraId="11375A0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подтверждается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14:paraId="13854C8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подтверждается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14:paraId="7BD6BC2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подтверждается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w:t>
      </w:r>
      <w:r w:rsidRPr="00485EE5">
        <w:rPr>
          <w:rFonts w:ascii="Times New Roman" w:hAnsi="Times New Roman" w:cs="Times New Roman"/>
          <w:sz w:val="26"/>
          <w:szCs w:val="26"/>
        </w:rPr>
        <w:lastRenderedPageBreak/>
        <w:t>пеней).</w:t>
      </w:r>
    </w:p>
    <w:p w14:paraId="77FCF277"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14" w:name="P286"/>
      <w:bookmarkEnd w:id="14"/>
      <w:r w:rsidRPr="00485EE5">
        <w:rPr>
          <w:rFonts w:ascii="Times New Roman" w:hAnsi="Times New Roman" w:cs="Times New Roman"/>
          <w:sz w:val="26"/>
          <w:szCs w:val="26"/>
        </w:rPr>
        <w:t xml:space="preserve">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w:t>
      </w:r>
      <w:hyperlink r:id="rId60"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w:t>
      </w:r>
    </w:p>
    <w:p w14:paraId="3DEEB86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0A24A33B"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При этом стоимость одного такого контракта (договора) составляет не менее 20% НМЦД, на право заключить который проводится закупка.</w:t>
      </w:r>
    </w:p>
    <w:p w14:paraId="3A96CC2D" w14:textId="1D32A0C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55. </w:t>
      </w:r>
      <w:r w:rsidR="001511AB" w:rsidRPr="001511AB">
        <w:rPr>
          <w:rFonts w:ascii="Times New Roman" w:hAnsi="Times New Roman" w:cs="Times New Roman"/>
          <w:sz w:val="26"/>
          <w:szCs w:val="26"/>
        </w:rPr>
        <w:t>Указанные в пунктах 54 – 54.10 настоящего положения требования могут предъявляться только к участникам закупок, которые осуществляются путем проведения аукционов, за исключением участников конкурентной закупки с участием субъектов малого и среднего предпринимательства</w:t>
      </w:r>
      <w:r w:rsidR="001511AB">
        <w:rPr>
          <w:rFonts w:ascii="Times New Roman" w:hAnsi="Times New Roman" w:cs="Times New Roman"/>
          <w:sz w:val="28"/>
          <w:szCs w:val="28"/>
        </w:rPr>
        <w:t>.</w:t>
      </w:r>
    </w:p>
    <w:p w14:paraId="4623A79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0E17CD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457EF8E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нести солидарную ответственность по обязательствам, связанным с участием в закупках, заключением и последующим исполнением договора.</w:t>
      </w:r>
    </w:p>
    <w:p w14:paraId="33209E7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056C63E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w:t>
      </w:r>
      <w:r w:rsidRPr="00485EE5">
        <w:rPr>
          <w:rFonts w:ascii="Times New Roman" w:hAnsi="Times New Roman" w:cs="Times New Roman"/>
          <w:sz w:val="26"/>
          <w:szCs w:val="26"/>
        </w:rPr>
        <w:lastRenderedPageBreak/>
        <w:t>работ, оказания услуг и срокам.</w:t>
      </w:r>
    </w:p>
    <w:p w14:paraId="2A411D2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1F0886F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14:paraId="252F4A44" w14:textId="77777777" w:rsidR="00B80967" w:rsidRDefault="00B80967">
      <w:pPr>
        <w:pStyle w:val="ConsPlusNormal"/>
        <w:jc w:val="both"/>
      </w:pPr>
    </w:p>
    <w:p w14:paraId="2240C894" w14:textId="77777777" w:rsidR="00B80967" w:rsidRPr="00D724A2" w:rsidRDefault="00B80967" w:rsidP="00B80967">
      <w:pPr>
        <w:pStyle w:val="ConsPlusTitle"/>
        <w:jc w:val="center"/>
        <w:outlineLvl w:val="2"/>
        <w:rPr>
          <w:rFonts w:ascii="Times New Roman" w:hAnsi="Times New Roman" w:cs="Times New Roman"/>
          <w:sz w:val="26"/>
          <w:szCs w:val="26"/>
        </w:rPr>
      </w:pPr>
      <w:r w:rsidRPr="00D724A2">
        <w:rPr>
          <w:rFonts w:ascii="Times New Roman" w:hAnsi="Times New Roman" w:cs="Times New Roman"/>
          <w:sz w:val="26"/>
          <w:szCs w:val="26"/>
        </w:rPr>
        <w:t>Глава 6. Особенности проведения конкурентной закупки,</w:t>
      </w:r>
    </w:p>
    <w:p w14:paraId="2A5BA03F" w14:textId="77777777" w:rsidR="00B80967" w:rsidRPr="00D724A2" w:rsidRDefault="00B80967" w:rsidP="00B80967">
      <w:pPr>
        <w:pStyle w:val="ConsPlusTitle"/>
        <w:jc w:val="center"/>
        <w:rPr>
          <w:rFonts w:ascii="Times New Roman" w:hAnsi="Times New Roman" w:cs="Times New Roman"/>
          <w:sz w:val="26"/>
          <w:szCs w:val="26"/>
        </w:rPr>
      </w:pPr>
      <w:r w:rsidRPr="00D724A2">
        <w:rPr>
          <w:rFonts w:ascii="Times New Roman" w:hAnsi="Times New Roman" w:cs="Times New Roman"/>
          <w:sz w:val="26"/>
          <w:szCs w:val="26"/>
        </w:rPr>
        <w:t>осуществляемой у субъектов малого и среднего</w:t>
      </w:r>
    </w:p>
    <w:p w14:paraId="181F597F" w14:textId="77777777" w:rsidR="00B80967" w:rsidRPr="00734F92" w:rsidRDefault="00B80967" w:rsidP="00B80967">
      <w:pPr>
        <w:pStyle w:val="ConsPlusTitle"/>
        <w:jc w:val="center"/>
        <w:rPr>
          <w:rFonts w:ascii="Times New Roman" w:hAnsi="Times New Roman" w:cs="Times New Roman"/>
          <w:sz w:val="26"/>
          <w:szCs w:val="26"/>
        </w:rPr>
      </w:pPr>
      <w:r w:rsidRPr="00D724A2">
        <w:rPr>
          <w:rFonts w:ascii="Times New Roman" w:hAnsi="Times New Roman" w:cs="Times New Roman"/>
          <w:sz w:val="26"/>
          <w:szCs w:val="26"/>
        </w:rPr>
        <w:t>предпринимательства</w:t>
      </w:r>
    </w:p>
    <w:p w14:paraId="05B910FE" w14:textId="77777777" w:rsidR="00B80967" w:rsidRPr="00734F92" w:rsidRDefault="00B80967" w:rsidP="00B80967">
      <w:pPr>
        <w:pStyle w:val="ConsPlusNormal"/>
        <w:jc w:val="both"/>
        <w:rPr>
          <w:rFonts w:ascii="Times New Roman" w:hAnsi="Times New Roman" w:cs="Times New Roman"/>
          <w:sz w:val="26"/>
          <w:szCs w:val="26"/>
        </w:rPr>
      </w:pPr>
    </w:p>
    <w:p w14:paraId="27CD8810"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5" w:name="P306"/>
      <w:bookmarkEnd w:id="15"/>
      <w:r w:rsidRPr="00734F92">
        <w:rPr>
          <w:rFonts w:ascii="Times New Roman" w:hAnsi="Times New Roman" w:cs="Times New Roman"/>
          <w:sz w:val="26"/>
          <w:szCs w:val="26"/>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61" w:history="1">
        <w:r w:rsidRPr="00734F92">
          <w:rPr>
            <w:rFonts w:ascii="Times New Roman" w:hAnsi="Times New Roman" w:cs="Times New Roman"/>
            <w:sz w:val="26"/>
            <w:szCs w:val="26"/>
          </w:rPr>
          <w:t>Постановления</w:t>
        </w:r>
      </w:hyperlink>
      <w:r w:rsidRPr="00734F92">
        <w:rPr>
          <w:rFonts w:ascii="Times New Roman" w:hAnsi="Times New Roman" w:cs="Times New Roman"/>
          <w:sz w:val="26"/>
          <w:szCs w:val="26"/>
        </w:rPr>
        <w:t xml:space="preserve">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w:t>
      </w:r>
    </w:p>
    <w:p w14:paraId="12E9929A"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14:paraId="25A9C7AF"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1) участниками которых являются любые лица, указанные в </w:t>
      </w:r>
      <w:hyperlink r:id="rId62" w:history="1">
        <w:r w:rsidRPr="00734F92">
          <w:rPr>
            <w:rFonts w:ascii="Times New Roman" w:hAnsi="Times New Roman" w:cs="Times New Roman"/>
            <w:sz w:val="26"/>
            <w:szCs w:val="26"/>
          </w:rPr>
          <w:t>части 5 статьи 3</w:t>
        </w:r>
      </w:hyperlink>
      <w:r w:rsidRPr="00734F92">
        <w:rPr>
          <w:rFonts w:ascii="Times New Roman" w:hAnsi="Times New Roman" w:cs="Times New Roman"/>
          <w:sz w:val="26"/>
          <w:szCs w:val="26"/>
        </w:rPr>
        <w:t xml:space="preserve"> Закона о закупках, в том числе субъекты малого и среднего предпринимательства;</w:t>
      </w:r>
    </w:p>
    <w:p w14:paraId="7D5E3EB7"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6" w:name="P309"/>
      <w:bookmarkEnd w:id="16"/>
      <w:r w:rsidRPr="00734F92">
        <w:rPr>
          <w:rFonts w:ascii="Times New Roman" w:hAnsi="Times New Roman" w:cs="Times New Roman"/>
          <w:sz w:val="26"/>
          <w:szCs w:val="26"/>
        </w:rPr>
        <w:t>2) участниками которых являются только субъекты малого и среднего предпринимательства;</w:t>
      </w:r>
    </w:p>
    <w:p w14:paraId="2398F0E3"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3) </w:t>
      </w:r>
      <w:proofErr w:type="gramStart"/>
      <w:r w:rsidRPr="00734F92">
        <w:rPr>
          <w:rFonts w:ascii="Times New Roman" w:hAnsi="Times New Roman" w:cs="Times New Roman"/>
          <w:sz w:val="26"/>
          <w:szCs w:val="26"/>
        </w:rPr>
        <w:t>в отношении участников</w:t>
      </w:r>
      <w:proofErr w:type="gramEnd"/>
      <w:r w:rsidRPr="00734F92">
        <w:rPr>
          <w:rFonts w:ascii="Times New Roman" w:hAnsi="Times New Roman" w:cs="Times New Roman"/>
          <w:sz w:val="26"/>
          <w:szCs w:val="26"/>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D5DF86D"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7" w:name="P311"/>
      <w:bookmarkEnd w:id="17"/>
      <w:r w:rsidRPr="00734F92">
        <w:rPr>
          <w:rFonts w:ascii="Times New Roman" w:hAnsi="Times New Roman" w:cs="Times New Roman"/>
          <w:sz w:val="26"/>
          <w:szCs w:val="26"/>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63" w:history="1">
        <w:r w:rsidRPr="00734F92">
          <w:rPr>
            <w:rFonts w:ascii="Times New Roman" w:hAnsi="Times New Roman" w:cs="Times New Roman"/>
            <w:sz w:val="26"/>
            <w:szCs w:val="26"/>
          </w:rPr>
          <w:t>классификатора</w:t>
        </w:r>
      </w:hyperlink>
      <w:r w:rsidRPr="00734F92">
        <w:rPr>
          <w:rFonts w:ascii="Times New Roman" w:hAnsi="Times New Roman" w:cs="Times New Roman"/>
          <w:sz w:val="26"/>
          <w:szCs w:val="26"/>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14:paraId="59103DC5"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64" w:history="1">
        <w:r w:rsidRPr="00734F92">
          <w:rPr>
            <w:rFonts w:ascii="Times New Roman" w:hAnsi="Times New Roman" w:cs="Times New Roman"/>
            <w:sz w:val="26"/>
            <w:szCs w:val="26"/>
          </w:rPr>
          <w:t>пункте 18</w:t>
        </w:r>
      </w:hyperlink>
      <w:r w:rsidRPr="00734F92">
        <w:rPr>
          <w:rFonts w:ascii="Times New Roman" w:hAnsi="Times New Roman" w:cs="Times New Roman"/>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 и указанные товары, работы, услуги включены в перечень, указанный в </w:t>
      </w:r>
      <w:hyperlink w:anchor="P311" w:history="1">
        <w:r w:rsidRPr="00734F92">
          <w:rPr>
            <w:rFonts w:ascii="Times New Roman" w:hAnsi="Times New Roman" w:cs="Times New Roman"/>
            <w:sz w:val="26"/>
            <w:szCs w:val="26"/>
          </w:rPr>
          <w:t>пункте 60</w:t>
        </w:r>
      </w:hyperlink>
      <w:r w:rsidRPr="00734F92">
        <w:rPr>
          <w:rFonts w:ascii="Times New Roman" w:hAnsi="Times New Roman" w:cs="Times New Roman"/>
          <w:sz w:val="26"/>
          <w:szCs w:val="26"/>
        </w:rPr>
        <w:t xml:space="preserve"> настоящего положения.</w:t>
      </w:r>
    </w:p>
    <w:p w14:paraId="5F1E960A"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65" w:history="1">
        <w:r w:rsidRPr="00734F92">
          <w:rPr>
            <w:rFonts w:ascii="Times New Roman" w:hAnsi="Times New Roman" w:cs="Times New Roman"/>
            <w:sz w:val="26"/>
            <w:szCs w:val="26"/>
          </w:rPr>
          <w:t>пункте 19</w:t>
        </w:r>
      </w:hyperlink>
      <w:r w:rsidRPr="00734F92">
        <w:rPr>
          <w:rFonts w:ascii="Times New Roman" w:hAnsi="Times New Roman" w:cs="Times New Roman"/>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 и указанные товары, работы, услуги включены в перечень, указанный в </w:t>
      </w:r>
      <w:hyperlink w:anchor="P311" w:history="1">
        <w:r w:rsidRPr="00734F92">
          <w:rPr>
            <w:rFonts w:ascii="Times New Roman" w:hAnsi="Times New Roman" w:cs="Times New Roman"/>
            <w:sz w:val="26"/>
            <w:szCs w:val="26"/>
          </w:rPr>
          <w:t>пункте 60</w:t>
        </w:r>
      </w:hyperlink>
      <w:r w:rsidRPr="00734F92">
        <w:rPr>
          <w:rFonts w:ascii="Times New Roman" w:hAnsi="Times New Roman" w:cs="Times New Roman"/>
          <w:sz w:val="26"/>
          <w:szCs w:val="26"/>
        </w:rPr>
        <w:t xml:space="preserve"> настоящего положения.</w:t>
      </w:r>
    </w:p>
    <w:p w14:paraId="336EF7EB" w14:textId="17BE6934"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lastRenderedPageBreak/>
        <w:t xml:space="preserve">63. Годовой объем закупок у субъектов малого и среднего предпринимательства устанавливается в размере не менее </w:t>
      </w:r>
      <w:r w:rsidR="00375EA7">
        <w:rPr>
          <w:rFonts w:ascii="Times New Roman" w:hAnsi="Times New Roman" w:cs="Times New Roman"/>
          <w:sz w:val="26"/>
          <w:szCs w:val="26"/>
        </w:rPr>
        <w:t>2</w:t>
      </w:r>
      <w:r w:rsidR="001511AB">
        <w:rPr>
          <w:rFonts w:ascii="Times New Roman" w:hAnsi="Times New Roman" w:cs="Times New Roman"/>
          <w:sz w:val="26"/>
          <w:szCs w:val="26"/>
        </w:rPr>
        <w:t>5</w:t>
      </w:r>
      <w:r w:rsidRPr="00734F92">
        <w:rPr>
          <w:rFonts w:ascii="Times New Roman" w:hAnsi="Times New Roman" w:cs="Times New Roman"/>
          <w:sz w:val="26"/>
          <w:szCs w:val="26"/>
        </w:rPr>
        <w:t xml:space="preserve">%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309" w:history="1">
        <w:r w:rsidRPr="00734F92">
          <w:rPr>
            <w:rFonts w:ascii="Times New Roman" w:hAnsi="Times New Roman" w:cs="Times New Roman"/>
            <w:sz w:val="26"/>
            <w:szCs w:val="26"/>
          </w:rPr>
          <w:t>подпунктом 2 пункта 59</w:t>
        </w:r>
      </w:hyperlink>
      <w:r w:rsidRPr="00734F92">
        <w:rPr>
          <w:rFonts w:ascii="Times New Roman" w:hAnsi="Times New Roman" w:cs="Times New Roman"/>
          <w:sz w:val="26"/>
          <w:szCs w:val="26"/>
        </w:rPr>
        <w:t xml:space="preserve"> настоящего Положения, должен составлять не менее </w:t>
      </w:r>
      <w:r w:rsidR="001511AB">
        <w:rPr>
          <w:rFonts w:ascii="Times New Roman" w:hAnsi="Times New Roman" w:cs="Times New Roman"/>
          <w:sz w:val="26"/>
          <w:szCs w:val="26"/>
        </w:rPr>
        <w:t>20</w:t>
      </w:r>
      <w:r w:rsidRPr="00734F92">
        <w:rPr>
          <w:rFonts w:ascii="Times New Roman" w:hAnsi="Times New Roman" w:cs="Times New Roman"/>
          <w:sz w:val="26"/>
          <w:szCs w:val="26"/>
        </w:rPr>
        <w:t>% совокупного годового стоимостного объема договоров, заключенных заказчиками по результатам закупок.</w:t>
      </w:r>
    </w:p>
    <w:p w14:paraId="4329B6A2" w14:textId="7ED6AC34" w:rsidR="00B80967"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0C994F90" w14:textId="5968FD74" w:rsidR="001511AB" w:rsidRDefault="001511AB"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64.1.</w:t>
      </w:r>
      <w:r w:rsidRPr="001511AB">
        <w:rPr>
          <w:rFonts w:ascii="Times New Roman" w:hAnsi="Times New Roman" w:cs="Times New Roman"/>
          <w:sz w:val="28"/>
          <w:szCs w:val="28"/>
        </w:rPr>
        <w:t xml:space="preserve"> </w:t>
      </w:r>
      <w:r w:rsidRPr="001511AB">
        <w:rPr>
          <w:rFonts w:ascii="Times New Roman" w:hAnsi="Times New Roman" w:cs="Times New Roman"/>
          <w:sz w:val="26"/>
          <w:szCs w:val="26"/>
        </w:rPr>
        <w:t xml:space="preserve">Извещение о закупке у субъектов малого и среднего предпринимательства, помимо сведений, указанных в пункте 67 настоящего положения, должно содержать информацию, предусмотренную </w:t>
      </w:r>
      <w:hyperlink r:id="rId66" w:history="1">
        <w:r w:rsidRPr="001511AB">
          <w:rPr>
            <w:rFonts w:ascii="Times New Roman" w:hAnsi="Times New Roman" w:cs="Times New Roman"/>
            <w:sz w:val="26"/>
            <w:szCs w:val="26"/>
          </w:rPr>
          <w:t>статьей 3.4</w:t>
        </w:r>
      </w:hyperlink>
      <w:r w:rsidRPr="001511AB">
        <w:rPr>
          <w:rFonts w:ascii="Times New Roman" w:hAnsi="Times New Roman" w:cs="Times New Roman"/>
          <w:sz w:val="26"/>
          <w:szCs w:val="26"/>
        </w:rPr>
        <w:t xml:space="preserve"> Закона о закупках, а также </w:t>
      </w:r>
      <w:hyperlink r:id="rId67" w:history="1">
        <w:r w:rsidRPr="001511AB">
          <w:rPr>
            <w:rFonts w:ascii="Times New Roman" w:hAnsi="Times New Roman" w:cs="Times New Roman"/>
            <w:sz w:val="26"/>
            <w:szCs w:val="26"/>
          </w:rPr>
          <w:t>Постановлением</w:t>
        </w:r>
      </w:hyperlink>
      <w:r w:rsidRPr="001511AB">
        <w:rPr>
          <w:rFonts w:ascii="Times New Roman" w:hAnsi="Times New Roman" w:cs="Times New Roman"/>
          <w:sz w:val="26"/>
          <w:szCs w:val="26"/>
        </w:rPr>
        <w:t xml:space="preserve"> № 1352</w:t>
      </w:r>
      <w:r>
        <w:rPr>
          <w:rFonts w:ascii="Times New Roman" w:hAnsi="Times New Roman" w:cs="Times New Roman"/>
          <w:sz w:val="26"/>
          <w:szCs w:val="26"/>
        </w:rPr>
        <w:t>.</w:t>
      </w:r>
    </w:p>
    <w:p w14:paraId="2BD023C8" w14:textId="6C07C095" w:rsidR="001511AB" w:rsidRPr="00F74124" w:rsidRDefault="00F74124" w:rsidP="00B80967">
      <w:pPr>
        <w:pStyle w:val="ConsPlusNormal"/>
        <w:ind w:firstLine="540"/>
        <w:jc w:val="both"/>
        <w:rPr>
          <w:rFonts w:ascii="Times New Roman" w:hAnsi="Times New Roman" w:cs="Times New Roman"/>
          <w:sz w:val="26"/>
          <w:szCs w:val="26"/>
        </w:rPr>
      </w:pPr>
      <w:r w:rsidRPr="00F74124">
        <w:rPr>
          <w:rFonts w:ascii="Times New Roman" w:hAnsi="Times New Roman" w:cs="Times New Roman"/>
          <w:sz w:val="26"/>
          <w:szCs w:val="26"/>
        </w:rPr>
        <w:t>64.2.</w:t>
      </w:r>
      <w:r>
        <w:rPr>
          <w:rFonts w:ascii="Times New Roman" w:hAnsi="Times New Roman" w:cs="Times New Roman"/>
          <w:sz w:val="26"/>
          <w:szCs w:val="26"/>
        </w:rPr>
        <w:t xml:space="preserve"> </w:t>
      </w:r>
      <w:r w:rsidRPr="00F74124">
        <w:rPr>
          <w:rFonts w:ascii="Times New Roman" w:hAnsi="Times New Roman" w:cs="Times New Roman"/>
          <w:sz w:val="26"/>
          <w:szCs w:val="26"/>
        </w:rPr>
        <w:t xml:space="preserve">Документация о закупке у субъектов малого и среднего предпринимательства, помимо сведений, указанных в пункте 68 настоящего положения, должна содержать информацию, предусмотренную </w:t>
      </w:r>
      <w:hyperlink r:id="rId68" w:history="1">
        <w:r w:rsidRPr="00F74124">
          <w:rPr>
            <w:rFonts w:ascii="Times New Roman" w:hAnsi="Times New Roman" w:cs="Times New Roman"/>
            <w:sz w:val="26"/>
            <w:szCs w:val="26"/>
          </w:rPr>
          <w:t>статьей 3.4</w:t>
        </w:r>
      </w:hyperlink>
      <w:r w:rsidRPr="00F74124">
        <w:rPr>
          <w:rFonts w:ascii="Times New Roman" w:hAnsi="Times New Roman" w:cs="Times New Roman"/>
          <w:sz w:val="26"/>
          <w:szCs w:val="26"/>
        </w:rPr>
        <w:t xml:space="preserve"> Закона о закупках, а также </w:t>
      </w:r>
      <w:hyperlink r:id="rId69" w:history="1">
        <w:r w:rsidRPr="00F74124">
          <w:rPr>
            <w:rFonts w:ascii="Times New Roman" w:hAnsi="Times New Roman" w:cs="Times New Roman"/>
            <w:sz w:val="26"/>
            <w:szCs w:val="26"/>
          </w:rPr>
          <w:t>Постановлением</w:t>
        </w:r>
      </w:hyperlink>
      <w:r w:rsidRPr="00F74124">
        <w:rPr>
          <w:rFonts w:ascii="Times New Roman" w:hAnsi="Times New Roman" w:cs="Times New Roman"/>
          <w:sz w:val="26"/>
          <w:szCs w:val="26"/>
        </w:rPr>
        <w:t xml:space="preserve"> № 1352.</w:t>
      </w:r>
    </w:p>
    <w:p w14:paraId="32502A89" w14:textId="14D7FDAB" w:rsidR="00B80967" w:rsidRPr="00734F92" w:rsidRDefault="00B80967" w:rsidP="00B80967">
      <w:pPr>
        <w:pStyle w:val="ConsPlusNormal"/>
        <w:ind w:firstLine="540"/>
        <w:jc w:val="both"/>
        <w:rPr>
          <w:rFonts w:ascii="Times New Roman" w:hAnsi="Times New Roman" w:cs="Times New Roman"/>
          <w:sz w:val="26"/>
          <w:szCs w:val="26"/>
        </w:rPr>
      </w:pPr>
      <w:bookmarkStart w:id="18" w:name="P316"/>
      <w:bookmarkEnd w:id="18"/>
      <w:r w:rsidRPr="00734F92">
        <w:rPr>
          <w:rFonts w:ascii="Times New Roman" w:hAnsi="Times New Roman" w:cs="Times New Roman"/>
          <w:sz w:val="26"/>
          <w:szCs w:val="26"/>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70" w:history="1">
        <w:r w:rsidRPr="00734F92">
          <w:rPr>
            <w:rFonts w:ascii="Times New Roman" w:hAnsi="Times New Roman" w:cs="Times New Roman"/>
            <w:sz w:val="26"/>
            <w:szCs w:val="26"/>
          </w:rPr>
          <w:t>статьей 3.4</w:t>
        </w:r>
      </w:hyperlink>
      <w:r w:rsidRPr="00734F92">
        <w:rPr>
          <w:rFonts w:ascii="Times New Roman" w:hAnsi="Times New Roman" w:cs="Times New Roman"/>
          <w:sz w:val="26"/>
          <w:szCs w:val="26"/>
        </w:rPr>
        <w:t xml:space="preserve"> Закона о закупках, </w:t>
      </w:r>
      <w:hyperlink r:id="rId71" w:history="1">
        <w:r w:rsidRPr="00734F92">
          <w:rPr>
            <w:rFonts w:ascii="Times New Roman" w:hAnsi="Times New Roman" w:cs="Times New Roman"/>
            <w:sz w:val="26"/>
            <w:szCs w:val="26"/>
          </w:rPr>
          <w:t>Постановлением</w:t>
        </w:r>
      </w:hyperlink>
      <w:r w:rsidRPr="00734F92">
        <w:rPr>
          <w:rFonts w:ascii="Times New Roman" w:hAnsi="Times New Roman" w:cs="Times New Roman"/>
          <w:sz w:val="26"/>
          <w:szCs w:val="26"/>
        </w:rPr>
        <w:t xml:space="preserve">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w:t>
      </w:r>
      <w:r w:rsidR="001C5144">
        <w:rPr>
          <w:rFonts w:ascii="Times New Roman" w:hAnsi="Times New Roman" w:cs="Times New Roman"/>
          <w:sz w:val="26"/>
          <w:szCs w:val="26"/>
        </w:rPr>
        <w:t xml:space="preserve"> и настоящим положением.</w:t>
      </w:r>
    </w:p>
    <w:p w14:paraId="487CA0C3" w14:textId="77777777" w:rsidR="00B80967" w:rsidRPr="00734F92" w:rsidRDefault="00B80967" w:rsidP="00B80967">
      <w:pPr>
        <w:pStyle w:val="ConsPlusNormal"/>
        <w:jc w:val="both"/>
        <w:rPr>
          <w:rFonts w:ascii="Times New Roman" w:hAnsi="Times New Roman" w:cs="Times New Roman"/>
          <w:sz w:val="26"/>
          <w:szCs w:val="26"/>
        </w:rPr>
      </w:pPr>
    </w:p>
    <w:p w14:paraId="70302E41" w14:textId="77777777" w:rsidR="00B80967" w:rsidRPr="00734F92" w:rsidRDefault="00B80967" w:rsidP="00B80967">
      <w:pPr>
        <w:pStyle w:val="ConsPlusTitle"/>
        <w:jc w:val="center"/>
        <w:outlineLvl w:val="2"/>
        <w:rPr>
          <w:rFonts w:ascii="Times New Roman" w:hAnsi="Times New Roman" w:cs="Times New Roman"/>
          <w:sz w:val="26"/>
          <w:szCs w:val="26"/>
        </w:rPr>
      </w:pPr>
      <w:r w:rsidRPr="00734F92">
        <w:rPr>
          <w:rFonts w:ascii="Times New Roman" w:hAnsi="Times New Roman" w:cs="Times New Roman"/>
          <w:sz w:val="26"/>
          <w:szCs w:val="26"/>
        </w:rPr>
        <w:t>Глава 7. Извещение о закупке</w:t>
      </w:r>
    </w:p>
    <w:p w14:paraId="036B7684" w14:textId="77777777" w:rsidR="00B80967" w:rsidRPr="00734F92" w:rsidRDefault="00B80967" w:rsidP="00B80967">
      <w:pPr>
        <w:pStyle w:val="ConsPlusNormal"/>
        <w:jc w:val="both"/>
        <w:rPr>
          <w:rFonts w:ascii="Times New Roman" w:hAnsi="Times New Roman" w:cs="Times New Roman"/>
          <w:sz w:val="26"/>
          <w:szCs w:val="26"/>
        </w:rPr>
      </w:pPr>
    </w:p>
    <w:p w14:paraId="4CAE6604" w14:textId="5EE565F6"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66. </w:t>
      </w:r>
      <w:r w:rsidR="00115D3D" w:rsidRPr="00115D3D">
        <w:rPr>
          <w:rFonts w:ascii="Times New Roman" w:eastAsia="Calibri" w:hAnsi="Times New Roman" w:cs="Times New Roman"/>
          <w:sz w:val="26"/>
          <w:szCs w:val="26"/>
        </w:rPr>
        <w:t>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14:paraId="598C8CE8"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9" w:name="P321"/>
      <w:bookmarkEnd w:id="19"/>
      <w:r w:rsidRPr="00734F92">
        <w:rPr>
          <w:rFonts w:ascii="Times New Roman" w:hAnsi="Times New Roman" w:cs="Times New Roman"/>
          <w:sz w:val="26"/>
          <w:szCs w:val="26"/>
        </w:rPr>
        <w:t>67. В извещении о закупке должны быть указаны следующие сведения:</w:t>
      </w:r>
    </w:p>
    <w:p w14:paraId="000677E0"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0" w:name="P322"/>
      <w:bookmarkEnd w:id="20"/>
      <w:r w:rsidRPr="00734F92">
        <w:rPr>
          <w:rFonts w:ascii="Times New Roman" w:hAnsi="Times New Roman" w:cs="Times New Roman"/>
          <w:sz w:val="26"/>
          <w:szCs w:val="26"/>
        </w:rPr>
        <w:t>1) способ осуществления закупки;</w:t>
      </w:r>
    </w:p>
    <w:p w14:paraId="13318CD1"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6EF3E97E"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69" w:history="1">
        <w:r w:rsidRPr="00734F92">
          <w:rPr>
            <w:rFonts w:ascii="Times New Roman" w:hAnsi="Times New Roman" w:cs="Times New Roman"/>
            <w:sz w:val="26"/>
            <w:szCs w:val="26"/>
          </w:rPr>
          <w:t>пунктом 69</w:t>
        </w:r>
      </w:hyperlink>
      <w:r w:rsidRPr="00734F92">
        <w:rPr>
          <w:rFonts w:ascii="Times New Roman" w:hAnsi="Times New Roman" w:cs="Times New Roman"/>
          <w:sz w:val="26"/>
          <w:szCs w:val="26"/>
        </w:rPr>
        <w:t xml:space="preserve"> настоящего положения (при необходимости);</w:t>
      </w:r>
    </w:p>
    <w:p w14:paraId="1E517DC8"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4) место поставки товара, выполнения работы, оказания услуги;</w:t>
      </w:r>
    </w:p>
    <w:p w14:paraId="37531E6D" w14:textId="18EE9DED" w:rsidR="00B80967" w:rsidRPr="00734F92" w:rsidRDefault="00B80967" w:rsidP="00B80967">
      <w:pPr>
        <w:pStyle w:val="ConsPlusNormal"/>
        <w:ind w:firstLine="540"/>
        <w:jc w:val="both"/>
        <w:rPr>
          <w:rFonts w:ascii="Times New Roman" w:hAnsi="Times New Roman" w:cs="Times New Roman"/>
          <w:sz w:val="26"/>
          <w:szCs w:val="26"/>
        </w:rPr>
      </w:pPr>
      <w:bookmarkStart w:id="21" w:name="P326"/>
      <w:bookmarkEnd w:id="21"/>
      <w:r w:rsidRPr="00734F92">
        <w:rPr>
          <w:rFonts w:ascii="Times New Roman" w:hAnsi="Times New Roman" w:cs="Times New Roman"/>
          <w:sz w:val="26"/>
          <w:szCs w:val="26"/>
        </w:rPr>
        <w:t>5)</w:t>
      </w:r>
      <w:r w:rsidR="00A441E5">
        <w:rPr>
          <w:rFonts w:ascii="Times New Roman" w:hAnsi="Times New Roman" w:cs="Times New Roman"/>
          <w:sz w:val="26"/>
          <w:szCs w:val="26"/>
        </w:rPr>
        <w:t xml:space="preserve"> </w:t>
      </w:r>
      <w:r w:rsidRPr="00734F92">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0AC2FAFE"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14:paraId="75238902"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2" w:name="P329"/>
      <w:bookmarkEnd w:id="22"/>
      <w:r w:rsidRPr="00734F92">
        <w:rPr>
          <w:rFonts w:ascii="Times New Roman" w:hAnsi="Times New Roman" w:cs="Times New Roman"/>
          <w:sz w:val="26"/>
          <w:szCs w:val="26"/>
        </w:rPr>
        <w:t xml:space="preserve">7) порядок, дата начала, дата и время окончания срока подачи заявок на участие в </w:t>
      </w:r>
      <w:r w:rsidRPr="00734F92">
        <w:rPr>
          <w:rFonts w:ascii="Times New Roman" w:hAnsi="Times New Roman" w:cs="Times New Roman"/>
          <w:sz w:val="26"/>
          <w:szCs w:val="26"/>
        </w:rPr>
        <w:lastRenderedPageBreak/>
        <w:t>закупке (этапах конкурентной закупки) и порядок подведения итогов конкурентной закупки (этапов конкурентной закупки);</w:t>
      </w:r>
    </w:p>
    <w:p w14:paraId="6F4C0E68"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3" w:name="P330"/>
      <w:bookmarkEnd w:id="23"/>
      <w:r w:rsidRPr="00734F92">
        <w:rPr>
          <w:rFonts w:ascii="Times New Roman" w:hAnsi="Times New Roman" w:cs="Times New Roman"/>
          <w:sz w:val="26"/>
          <w:szCs w:val="26"/>
        </w:rPr>
        <w:t xml:space="preserve">8) адрес электронной площадки в информационно-телекоммуникационной сети </w:t>
      </w:r>
      <w:r w:rsidR="00594176">
        <w:rPr>
          <w:rFonts w:ascii="Times New Roman" w:hAnsi="Times New Roman" w:cs="Times New Roman"/>
          <w:sz w:val="26"/>
          <w:szCs w:val="26"/>
        </w:rPr>
        <w:t>«</w:t>
      </w:r>
      <w:r w:rsidRPr="00734F92">
        <w:rPr>
          <w:rFonts w:ascii="Times New Roman" w:hAnsi="Times New Roman" w:cs="Times New Roman"/>
          <w:sz w:val="26"/>
          <w:szCs w:val="26"/>
        </w:rPr>
        <w:t>Интернет</w:t>
      </w:r>
      <w:r w:rsidR="00594176">
        <w:rPr>
          <w:rFonts w:ascii="Times New Roman" w:hAnsi="Times New Roman" w:cs="Times New Roman"/>
          <w:sz w:val="26"/>
          <w:szCs w:val="26"/>
        </w:rPr>
        <w:t>»</w:t>
      </w:r>
      <w:r w:rsidRPr="00734F92">
        <w:rPr>
          <w:rFonts w:ascii="Times New Roman" w:hAnsi="Times New Roman" w:cs="Times New Roman"/>
          <w:sz w:val="26"/>
          <w:szCs w:val="26"/>
        </w:rPr>
        <w:t xml:space="preserve"> (при осуществлении конкурентн</w:t>
      </w:r>
      <w:r w:rsidR="00E20AF6">
        <w:rPr>
          <w:rFonts w:ascii="Times New Roman" w:hAnsi="Times New Roman" w:cs="Times New Roman"/>
          <w:sz w:val="26"/>
          <w:szCs w:val="26"/>
        </w:rPr>
        <w:t>ой закупки в электронной форме).</w:t>
      </w:r>
    </w:p>
    <w:p w14:paraId="09CB6630" w14:textId="663B9732" w:rsidR="0071537E" w:rsidRDefault="0023787D" w:rsidP="0071537E">
      <w:pPr>
        <w:pStyle w:val="ConsPlusNormal"/>
        <w:ind w:firstLine="540"/>
        <w:jc w:val="both"/>
        <w:rPr>
          <w:rFonts w:ascii="Times New Roman" w:hAnsi="Times New Roman" w:cs="Times New Roman"/>
          <w:sz w:val="26"/>
          <w:szCs w:val="26"/>
        </w:rPr>
      </w:pPr>
      <w:r>
        <w:rPr>
          <w:rFonts w:ascii="Times New Roman" w:hAnsi="Times New Roman" w:cs="Times New Roman"/>
          <w:sz w:val="20"/>
        </w:rPr>
        <w:t xml:space="preserve">  </w:t>
      </w:r>
      <w:r w:rsidRPr="0023787D">
        <w:rPr>
          <w:rFonts w:ascii="Times New Roman" w:hAnsi="Times New Roman"/>
          <w:sz w:val="26"/>
          <w:szCs w:val="26"/>
        </w:rPr>
        <w:t>9)</w:t>
      </w:r>
      <w:r w:rsidR="0071537E" w:rsidRPr="0071537E">
        <w:rPr>
          <w:rFonts w:ascii="Times New Roman" w:hAnsi="Times New Roman" w:cs="Times New Roman"/>
          <w:sz w:val="26"/>
          <w:szCs w:val="26"/>
        </w:rPr>
        <w:t xml:space="preserve"> </w:t>
      </w:r>
      <w:r w:rsidR="0071537E" w:rsidRPr="00DA1436">
        <w:rPr>
          <w:rFonts w:ascii="Times New Roman" w:hAnsi="Times New Roman" w:cs="Times New Roman"/>
          <w:sz w:val="26"/>
          <w:szCs w:val="26"/>
        </w:rPr>
        <w:t>Утратил силу</w:t>
      </w:r>
      <w:r w:rsidR="00823EE8">
        <w:rPr>
          <w:rFonts w:ascii="Times New Roman" w:hAnsi="Times New Roman" w:cs="Times New Roman"/>
          <w:sz w:val="26"/>
          <w:szCs w:val="26"/>
        </w:rPr>
        <w:t xml:space="preserve">. </w:t>
      </w:r>
      <w:r w:rsidR="0071537E" w:rsidRPr="00DA1436">
        <w:rPr>
          <w:rFonts w:ascii="Times New Roman" w:hAnsi="Times New Roman" w:cs="Times New Roman"/>
          <w:sz w:val="26"/>
          <w:szCs w:val="26"/>
        </w:rPr>
        <w:t>-</w:t>
      </w:r>
      <w:r w:rsidR="0071537E">
        <w:rPr>
          <w:rFonts w:ascii="Times New Roman" w:hAnsi="Times New Roman" w:cs="Times New Roman"/>
          <w:sz w:val="26"/>
          <w:szCs w:val="26"/>
        </w:rPr>
        <w:t xml:space="preserve"> </w:t>
      </w:r>
      <w:r w:rsidR="0071537E" w:rsidRPr="00DA1436">
        <w:rPr>
          <w:rFonts w:ascii="Times New Roman" w:hAnsi="Times New Roman" w:cs="Times New Roman"/>
          <w:sz w:val="26"/>
          <w:szCs w:val="26"/>
        </w:rPr>
        <w:t xml:space="preserve">Постановление администрации МО «СГО» № </w:t>
      </w:r>
      <w:r w:rsidR="0071537E">
        <w:rPr>
          <w:rFonts w:ascii="Times New Roman" w:hAnsi="Times New Roman" w:cs="Times New Roman"/>
          <w:sz w:val="26"/>
          <w:szCs w:val="26"/>
        </w:rPr>
        <w:t>09</w:t>
      </w:r>
      <w:r w:rsidR="0071537E" w:rsidRPr="00DA1436">
        <w:rPr>
          <w:rFonts w:ascii="Times New Roman" w:hAnsi="Times New Roman" w:cs="Times New Roman"/>
          <w:sz w:val="26"/>
          <w:szCs w:val="26"/>
        </w:rPr>
        <w:t xml:space="preserve"> от </w:t>
      </w:r>
      <w:r w:rsidR="0071537E">
        <w:rPr>
          <w:rFonts w:ascii="Times New Roman" w:hAnsi="Times New Roman" w:cs="Times New Roman"/>
          <w:sz w:val="26"/>
          <w:szCs w:val="26"/>
        </w:rPr>
        <w:t>14</w:t>
      </w:r>
      <w:r w:rsidR="0071537E" w:rsidRPr="00DA1436">
        <w:rPr>
          <w:rFonts w:ascii="Times New Roman" w:hAnsi="Times New Roman" w:cs="Times New Roman"/>
          <w:sz w:val="26"/>
          <w:szCs w:val="26"/>
        </w:rPr>
        <w:t>.0</w:t>
      </w:r>
      <w:r w:rsidR="0071537E">
        <w:rPr>
          <w:rFonts w:ascii="Times New Roman" w:hAnsi="Times New Roman" w:cs="Times New Roman"/>
          <w:sz w:val="26"/>
          <w:szCs w:val="26"/>
        </w:rPr>
        <w:t>1</w:t>
      </w:r>
      <w:r w:rsidR="0071537E" w:rsidRPr="00DA1436">
        <w:rPr>
          <w:rFonts w:ascii="Times New Roman" w:hAnsi="Times New Roman" w:cs="Times New Roman"/>
          <w:sz w:val="26"/>
          <w:szCs w:val="26"/>
        </w:rPr>
        <w:t>.202</w:t>
      </w:r>
      <w:r w:rsidR="0071537E">
        <w:rPr>
          <w:rFonts w:ascii="Times New Roman" w:hAnsi="Times New Roman" w:cs="Times New Roman"/>
          <w:sz w:val="26"/>
          <w:szCs w:val="26"/>
        </w:rPr>
        <w:t>2</w:t>
      </w:r>
      <w:r w:rsidR="0071537E" w:rsidRPr="00DA1436">
        <w:rPr>
          <w:rFonts w:ascii="Times New Roman" w:hAnsi="Times New Roman" w:cs="Times New Roman"/>
          <w:sz w:val="26"/>
          <w:szCs w:val="26"/>
        </w:rPr>
        <w:t xml:space="preserve"> г.</w:t>
      </w:r>
    </w:p>
    <w:p w14:paraId="242501F1" w14:textId="77777777" w:rsidR="00FE6F88" w:rsidRPr="008E121C" w:rsidRDefault="00FE6F88" w:rsidP="00FE6F88">
      <w:pPr>
        <w:suppressAutoHyphens w:val="0"/>
        <w:ind w:firstLine="540"/>
        <w:jc w:val="both"/>
        <w:rPr>
          <w:rFonts w:cs="Times New Roman"/>
          <w:sz w:val="26"/>
          <w:szCs w:val="26"/>
        </w:rPr>
      </w:pPr>
      <w:bookmarkStart w:id="24" w:name="_Hlk109037753"/>
      <w:r w:rsidRPr="008E121C">
        <w:rPr>
          <w:rFonts w:cs="Times New Roman"/>
          <w:sz w:val="26"/>
          <w:szCs w:val="26"/>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AC845DB" w14:textId="77777777" w:rsidR="00FE6F88" w:rsidRPr="00D1469A" w:rsidRDefault="00FE6F88" w:rsidP="00FE6F88">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24"/>
    </w:p>
    <w:p w14:paraId="755522B9" w14:textId="77777777" w:rsidR="0071537E" w:rsidRDefault="0071537E" w:rsidP="00FE6F88">
      <w:pPr>
        <w:pStyle w:val="ConsPlusTitle"/>
        <w:outlineLvl w:val="2"/>
        <w:rPr>
          <w:rFonts w:ascii="Times New Roman" w:hAnsi="Times New Roman" w:cs="Times New Roman"/>
          <w:sz w:val="26"/>
          <w:szCs w:val="26"/>
        </w:rPr>
      </w:pPr>
    </w:p>
    <w:p w14:paraId="296FE5F5" w14:textId="2D4CC603"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8. Документация о закупке</w:t>
      </w:r>
    </w:p>
    <w:p w14:paraId="44D5AB97" w14:textId="77777777" w:rsidR="00B80967" w:rsidRPr="00E20AF6" w:rsidRDefault="00B80967" w:rsidP="00B80967">
      <w:pPr>
        <w:pStyle w:val="ConsPlusNormal"/>
        <w:jc w:val="both"/>
        <w:rPr>
          <w:rFonts w:ascii="Times New Roman" w:hAnsi="Times New Roman" w:cs="Times New Roman"/>
          <w:sz w:val="26"/>
          <w:szCs w:val="26"/>
        </w:rPr>
      </w:pPr>
    </w:p>
    <w:p w14:paraId="5424938D"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5" w:name="P336"/>
      <w:bookmarkEnd w:id="25"/>
      <w:r w:rsidRPr="00E20AF6">
        <w:rPr>
          <w:rFonts w:ascii="Times New Roman" w:hAnsi="Times New Roman" w:cs="Times New Roman"/>
          <w:sz w:val="26"/>
          <w:szCs w:val="26"/>
        </w:rPr>
        <w:t>68. В документации о закупке должны быть указаны следующие сведения:</w:t>
      </w:r>
    </w:p>
    <w:p w14:paraId="51E6D6CE" w14:textId="77777777" w:rsidR="008C1EDE" w:rsidRPr="008C1EDE" w:rsidRDefault="00B80967" w:rsidP="008C1EDE">
      <w:pPr>
        <w:tabs>
          <w:tab w:val="left" w:pos="1276"/>
        </w:tabs>
        <w:ind w:firstLine="540"/>
        <w:jc w:val="both"/>
        <w:rPr>
          <w:rFonts w:eastAsia="Calibri"/>
          <w:sz w:val="26"/>
          <w:szCs w:val="26"/>
          <w:lang w:eastAsia="en-US"/>
        </w:rPr>
      </w:pPr>
      <w:bookmarkStart w:id="26" w:name="P337"/>
      <w:bookmarkEnd w:id="26"/>
      <w:r w:rsidRPr="00E20AF6">
        <w:rPr>
          <w:rFonts w:cs="Times New Roman"/>
          <w:sz w:val="26"/>
          <w:szCs w:val="26"/>
        </w:rPr>
        <w:t xml:space="preserve">1) </w:t>
      </w:r>
      <w:r w:rsidR="008C1EDE" w:rsidRPr="008C1EDE">
        <w:rPr>
          <w:rFonts w:eastAsia="Calibri"/>
          <w:sz w:val="26"/>
          <w:szCs w:val="26"/>
          <w:lang w:eastAsia="en-US"/>
        </w:rPr>
        <w:t>описание предмета закупки с учетом требований настоящего положения, при этом:</w:t>
      </w:r>
    </w:p>
    <w:p w14:paraId="1FCB8969" w14:textId="192BF911" w:rsidR="008C1EDE" w:rsidRPr="008C1EDE" w:rsidRDefault="008C1EDE" w:rsidP="008C1EDE">
      <w:pPr>
        <w:tabs>
          <w:tab w:val="left" w:pos="851"/>
          <w:tab w:val="left" w:pos="1276"/>
        </w:tabs>
        <w:ind w:firstLine="709"/>
        <w:jc w:val="both"/>
        <w:rPr>
          <w:sz w:val="26"/>
          <w:szCs w:val="26"/>
        </w:rPr>
      </w:pPr>
      <w:r w:rsidRPr="008C1EDE">
        <w:rPr>
          <w:rFonts w:eastAsia="Calibri"/>
          <w:sz w:val="26"/>
          <w:szCs w:val="26"/>
          <w:lang w:eastAsia="en-US"/>
        </w:rPr>
        <w:t xml:space="preserve">- описание предмета закупки не должно содержать </w:t>
      </w:r>
      <w:proofErr w:type="spellStart"/>
      <w:r w:rsidRPr="008C1EDE">
        <w:rPr>
          <w:sz w:val="26"/>
          <w:szCs w:val="26"/>
        </w:rPr>
        <w:t>неизмеряемых</w:t>
      </w:r>
      <w:proofErr w:type="spellEnd"/>
      <w:r w:rsidRPr="008C1EDE">
        <w:rPr>
          <w:sz w:val="26"/>
          <w:szCs w:val="26"/>
        </w:rPr>
        <w:t xml:space="preserve"> требований, слов, словосочетаний, аббревиатур, которые</w:t>
      </w:r>
      <w:r w:rsidRPr="008C1EDE">
        <w:rPr>
          <w:rFonts w:eastAsia="Calibri"/>
          <w:sz w:val="26"/>
          <w:szCs w:val="26"/>
          <w:lang w:eastAsia="en-US"/>
        </w:rPr>
        <w:t xml:space="preserve"> могут ограничить допуск к участию в закупке и</w:t>
      </w:r>
      <w:r w:rsidRPr="008C1EDE">
        <w:rPr>
          <w:sz w:val="26"/>
          <w:szCs w:val="26"/>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4F66EED" w14:textId="77777777" w:rsidR="00224CB2" w:rsidRPr="00224CB2" w:rsidRDefault="00224CB2" w:rsidP="00224CB2">
      <w:pPr>
        <w:ind w:firstLine="567"/>
        <w:jc w:val="both"/>
        <w:rPr>
          <w:sz w:val="26"/>
          <w:szCs w:val="26"/>
        </w:rPr>
      </w:pPr>
      <w:r w:rsidRPr="00224CB2">
        <w:rPr>
          <w:sz w:val="26"/>
          <w:szCs w:val="26"/>
        </w:rPr>
        <w:t>- описание предмета закупки должно содержать сведения, указанные в подпункте 4 настоящего пункта;</w:t>
      </w:r>
    </w:p>
    <w:p w14:paraId="1A77258C" w14:textId="6DBC8111" w:rsidR="008C1EDE" w:rsidRPr="00E20AF6" w:rsidRDefault="00224CB2" w:rsidP="00224CB2">
      <w:pPr>
        <w:pStyle w:val="ConsPlusNormal"/>
        <w:ind w:firstLine="540"/>
        <w:jc w:val="both"/>
        <w:rPr>
          <w:rFonts w:ascii="Times New Roman" w:hAnsi="Times New Roman" w:cs="Times New Roman"/>
          <w:sz w:val="26"/>
          <w:szCs w:val="26"/>
        </w:rPr>
      </w:pPr>
      <w:r w:rsidRPr="00224CB2">
        <w:rPr>
          <w:rFonts w:ascii="Times New Roman" w:eastAsia="Calibri" w:hAnsi="Times New Roman"/>
          <w:sz w:val="26"/>
          <w:szCs w:val="26"/>
          <w:lang w:eastAsia="en-US"/>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72" w:history="1">
        <w:r w:rsidRPr="00224CB2">
          <w:rPr>
            <w:rFonts w:ascii="Times New Roman" w:eastAsia="Calibri" w:hAnsi="Times New Roman"/>
            <w:sz w:val="26"/>
            <w:szCs w:val="26"/>
            <w:lang w:eastAsia="en-US"/>
          </w:rPr>
          <w:t>кодекса</w:t>
        </w:r>
      </w:hyperlink>
      <w:r w:rsidRPr="00224CB2">
        <w:rPr>
          <w:rFonts w:ascii="Times New Roman" w:eastAsia="Calibri" w:hAnsi="Times New Roman"/>
          <w:sz w:val="26"/>
          <w:szCs w:val="26"/>
          <w:lang w:eastAsia="en-U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rsidR="00D65132">
        <w:rPr>
          <w:rFonts w:ascii="Times New Roman" w:eastAsia="Calibri" w:hAnsi="Times New Roman"/>
          <w:sz w:val="26"/>
          <w:szCs w:val="26"/>
          <w:lang w:eastAsia="en-US"/>
        </w:rPr>
        <w:t>;</w:t>
      </w:r>
    </w:p>
    <w:p w14:paraId="3F49B89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требования к содержанию, форме, оформлению и составу заявки на участие в закупке;</w:t>
      </w:r>
    </w:p>
    <w:p w14:paraId="0A3B9B7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BC76AC3"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7" w:name="P340"/>
      <w:bookmarkEnd w:id="27"/>
      <w:r w:rsidRPr="00E20AF6">
        <w:rPr>
          <w:rFonts w:ascii="Times New Roman" w:hAnsi="Times New Roman" w:cs="Times New Roman"/>
          <w:sz w:val="26"/>
          <w:szCs w:val="26"/>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E20AF6">
        <w:rPr>
          <w:rFonts w:ascii="Times New Roman" w:hAnsi="Times New Roman" w:cs="Times New Roman"/>
          <w:sz w:val="26"/>
          <w:szCs w:val="26"/>
        </w:rPr>
        <w:lastRenderedPageBreak/>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1C5788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место, условия и сроки (периоды) поставки товара, выполнения работы, оказания услуги;</w:t>
      </w:r>
    </w:p>
    <w:p w14:paraId="651B1DF6" w14:textId="4D76900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сведения о начальной (максимальной) цене договора, либо формула цены</w:t>
      </w:r>
      <w:r w:rsidR="001B37D0">
        <w:rPr>
          <w:rFonts w:ascii="Times New Roman" w:hAnsi="Times New Roman" w:cs="Times New Roman"/>
          <w:sz w:val="26"/>
          <w:szCs w:val="26"/>
        </w:rPr>
        <w:t xml:space="preserve"> </w:t>
      </w:r>
      <w:r w:rsidRPr="00E20AF6">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5C59535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форма, сроки и порядок оплаты товара, работы, услуги;</w:t>
      </w:r>
    </w:p>
    <w:p w14:paraId="69DE01F2" w14:textId="1D7ABDC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w:t>
      </w:r>
      <w:r w:rsidR="00C8788E">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w:t>
      </w:r>
      <w:r w:rsidRPr="00E20AF6">
        <w:rPr>
          <w:rFonts w:ascii="Times New Roman" w:hAnsi="Times New Roman" w:cs="Times New Roman"/>
          <w:sz w:val="26"/>
          <w:szCs w:val="26"/>
        </w:rPr>
        <w:t xml:space="preserve"> на перевозку, страхование, уплату таможенных пошлин, налогов и других обязательных платежей;</w:t>
      </w:r>
    </w:p>
    <w:p w14:paraId="04FD91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C7C85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15D941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E05F73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 формы, порядок, дата и время окончания срока представления участникам закупки разъяснений положений документации о закупке;</w:t>
      </w:r>
    </w:p>
    <w:p w14:paraId="65E9C4C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14:paraId="54300C2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 дата, время и место вскрытия конвертов с заявками на участие в открытом конкурсе (в случае проведения открытого конкурса);</w:t>
      </w:r>
    </w:p>
    <w:p w14:paraId="524EC4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 дата окончания рассмотрения, оценки и сопоставления заявок на участие в конкурсе (в случае проведения конкурса);</w:t>
      </w:r>
    </w:p>
    <w:p w14:paraId="32C9D3C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 критерии оценки и сопоставления заявок на участие в закупке;</w:t>
      </w:r>
    </w:p>
    <w:p w14:paraId="03CE982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 порядок оценки и сопоставления заявок на участие в закупке;</w:t>
      </w:r>
    </w:p>
    <w:p w14:paraId="23169D5A" w14:textId="77777777" w:rsidR="00D65132" w:rsidRPr="009C1C89" w:rsidRDefault="00B80967" w:rsidP="00D65132">
      <w:pPr>
        <w:pStyle w:val="ConsPlusNormal"/>
        <w:ind w:firstLine="540"/>
        <w:jc w:val="both"/>
        <w:rPr>
          <w:rFonts w:ascii="Times New Roman" w:hAnsi="Times New Roman" w:cs="Times New Roman"/>
          <w:color w:val="FF0000"/>
          <w:sz w:val="26"/>
          <w:szCs w:val="26"/>
        </w:rPr>
      </w:pPr>
      <w:r w:rsidRPr="00095836">
        <w:rPr>
          <w:rFonts w:ascii="Times New Roman" w:hAnsi="Times New Roman" w:cs="Times New Roman"/>
          <w:sz w:val="26"/>
          <w:szCs w:val="26"/>
        </w:rPr>
        <w:t xml:space="preserve">18) </w:t>
      </w:r>
      <w:bookmarkStart w:id="28" w:name="P360"/>
      <w:bookmarkEnd w:id="28"/>
      <w:r w:rsidR="00D65132" w:rsidRPr="00DA1436">
        <w:rPr>
          <w:rFonts w:ascii="Times New Roman" w:hAnsi="Times New Roman" w:cs="Times New Roman"/>
          <w:sz w:val="26"/>
          <w:szCs w:val="26"/>
        </w:rPr>
        <w:t>Утратил силу-</w:t>
      </w:r>
      <w:r w:rsidR="00D65132">
        <w:rPr>
          <w:rFonts w:ascii="Times New Roman" w:hAnsi="Times New Roman" w:cs="Times New Roman"/>
          <w:sz w:val="26"/>
          <w:szCs w:val="26"/>
        </w:rPr>
        <w:t xml:space="preserve"> </w:t>
      </w:r>
      <w:r w:rsidR="00D65132" w:rsidRPr="00DA1436">
        <w:rPr>
          <w:rFonts w:ascii="Times New Roman" w:hAnsi="Times New Roman" w:cs="Times New Roman"/>
          <w:sz w:val="26"/>
          <w:szCs w:val="26"/>
        </w:rPr>
        <w:t xml:space="preserve">Постановление администрации МО «СГО» № </w:t>
      </w:r>
      <w:r w:rsidR="00D65132">
        <w:rPr>
          <w:rFonts w:ascii="Times New Roman" w:hAnsi="Times New Roman" w:cs="Times New Roman"/>
          <w:sz w:val="26"/>
          <w:szCs w:val="26"/>
        </w:rPr>
        <w:t>09</w:t>
      </w:r>
      <w:r w:rsidR="00D65132" w:rsidRPr="00DA1436">
        <w:rPr>
          <w:rFonts w:ascii="Times New Roman" w:hAnsi="Times New Roman" w:cs="Times New Roman"/>
          <w:sz w:val="26"/>
          <w:szCs w:val="26"/>
        </w:rPr>
        <w:t xml:space="preserve"> от </w:t>
      </w:r>
      <w:r w:rsidR="00D65132">
        <w:rPr>
          <w:rFonts w:ascii="Times New Roman" w:hAnsi="Times New Roman" w:cs="Times New Roman"/>
          <w:sz w:val="26"/>
          <w:szCs w:val="26"/>
        </w:rPr>
        <w:t>14</w:t>
      </w:r>
      <w:r w:rsidR="00D65132" w:rsidRPr="00DA1436">
        <w:rPr>
          <w:rFonts w:ascii="Times New Roman" w:hAnsi="Times New Roman" w:cs="Times New Roman"/>
          <w:sz w:val="26"/>
          <w:szCs w:val="26"/>
        </w:rPr>
        <w:t>.0</w:t>
      </w:r>
      <w:r w:rsidR="00D65132">
        <w:rPr>
          <w:rFonts w:ascii="Times New Roman" w:hAnsi="Times New Roman" w:cs="Times New Roman"/>
          <w:sz w:val="26"/>
          <w:szCs w:val="26"/>
        </w:rPr>
        <w:t>1</w:t>
      </w:r>
      <w:r w:rsidR="00D65132" w:rsidRPr="00DA1436">
        <w:rPr>
          <w:rFonts w:ascii="Times New Roman" w:hAnsi="Times New Roman" w:cs="Times New Roman"/>
          <w:sz w:val="26"/>
          <w:szCs w:val="26"/>
        </w:rPr>
        <w:t>.202</w:t>
      </w:r>
      <w:r w:rsidR="00D65132">
        <w:rPr>
          <w:rFonts w:ascii="Times New Roman" w:hAnsi="Times New Roman" w:cs="Times New Roman"/>
          <w:sz w:val="26"/>
          <w:szCs w:val="26"/>
        </w:rPr>
        <w:t>2</w:t>
      </w:r>
      <w:r w:rsidR="00D65132" w:rsidRPr="00DA1436">
        <w:rPr>
          <w:rFonts w:ascii="Times New Roman" w:hAnsi="Times New Roman" w:cs="Times New Roman"/>
          <w:sz w:val="26"/>
          <w:szCs w:val="26"/>
        </w:rPr>
        <w:t xml:space="preserve"> г.</w:t>
      </w:r>
    </w:p>
    <w:p w14:paraId="11E4E1DF" w14:textId="3B04A044" w:rsidR="00B80967" w:rsidRPr="008E121C"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 ограничение участия в определении поставщика (подрядчика, исполнителя), установленное в соответствии с </w:t>
      </w:r>
      <w:hyperlink w:anchor="P306" w:history="1">
        <w:r w:rsidRPr="00E20AF6">
          <w:rPr>
            <w:rFonts w:ascii="Times New Roman" w:hAnsi="Times New Roman" w:cs="Times New Roman"/>
            <w:sz w:val="26"/>
            <w:szCs w:val="26"/>
          </w:rPr>
          <w:t>пунктами 58</w:t>
        </w:r>
      </w:hyperlink>
      <w:r w:rsidRPr="00E20AF6">
        <w:rPr>
          <w:rFonts w:ascii="Times New Roman" w:hAnsi="Times New Roman" w:cs="Times New Roman"/>
          <w:sz w:val="26"/>
          <w:szCs w:val="26"/>
        </w:rPr>
        <w:t>-</w:t>
      </w:r>
      <w:hyperlink w:anchor="P316" w:history="1">
        <w:r w:rsidRPr="00E20AF6">
          <w:rPr>
            <w:rFonts w:ascii="Times New Roman" w:hAnsi="Times New Roman" w:cs="Times New Roman"/>
            <w:sz w:val="26"/>
            <w:szCs w:val="26"/>
          </w:rPr>
          <w:t>65</w:t>
        </w:r>
      </w:hyperlink>
      <w:r w:rsidRPr="00E20AF6">
        <w:rPr>
          <w:rFonts w:ascii="Times New Roman" w:hAnsi="Times New Roman" w:cs="Times New Roman"/>
          <w:sz w:val="26"/>
          <w:szCs w:val="26"/>
        </w:rPr>
        <w:t xml:space="preserve"> настоящего </w:t>
      </w:r>
      <w:proofErr w:type="gramStart"/>
      <w:r w:rsidRPr="00E20AF6">
        <w:rPr>
          <w:rFonts w:ascii="Times New Roman" w:hAnsi="Times New Roman" w:cs="Times New Roman"/>
          <w:sz w:val="26"/>
          <w:szCs w:val="26"/>
        </w:rPr>
        <w:t>положения, в случае, если</w:t>
      </w:r>
      <w:proofErr w:type="gramEnd"/>
      <w:r w:rsidRPr="00E20AF6">
        <w:rPr>
          <w:rFonts w:ascii="Times New Roman" w:hAnsi="Times New Roman" w:cs="Times New Roman"/>
          <w:sz w:val="26"/>
          <w:szCs w:val="26"/>
        </w:rPr>
        <w:t xml:space="preserve"> такое </w:t>
      </w:r>
      <w:r w:rsidRPr="008E121C">
        <w:rPr>
          <w:rFonts w:ascii="Times New Roman" w:hAnsi="Times New Roman" w:cs="Times New Roman"/>
          <w:sz w:val="26"/>
          <w:szCs w:val="26"/>
        </w:rPr>
        <w:t>ограничение установлено заказчиком;</w:t>
      </w:r>
    </w:p>
    <w:p w14:paraId="04CEC3FC" w14:textId="77777777" w:rsidR="00C25D0D" w:rsidRPr="008E121C" w:rsidRDefault="00C25D0D" w:rsidP="00C25D0D">
      <w:pPr>
        <w:pStyle w:val="ConsPlusNormal"/>
        <w:ind w:firstLine="540"/>
        <w:jc w:val="both"/>
        <w:rPr>
          <w:rFonts w:ascii="Times New Roman" w:hAnsi="Times New Roman" w:cs="Times New Roman"/>
          <w:sz w:val="26"/>
          <w:szCs w:val="26"/>
        </w:rPr>
      </w:pPr>
      <w:bookmarkStart w:id="29" w:name="_Hlk110517822"/>
      <w:bookmarkStart w:id="30" w:name="_Hlk109042607"/>
      <w:r w:rsidRPr="008E121C">
        <w:rPr>
          <w:rFonts w:ascii="Times New Roman" w:hAnsi="Times New Roman" w:cs="Times New Roman"/>
          <w:sz w:val="26"/>
          <w:szCs w:val="26"/>
        </w:rPr>
        <w:lastRenderedPageBreak/>
        <w:t>20)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bookmarkEnd w:id="29"/>
      <w:r w:rsidRPr="008E121C">
        <w:rPr>
          <w:rFonts w:ascii="Times New Roman" w:hAnsi="Times New Roman" w:cs="Times New Roman"/>
          <w:sz w:val="26"/>
          <w:szCs w:val="26"/>
        </w:rPr>
        <w:t>;</w:t>
      </w:r>
      <w:bookmarkEnd w:id="30"/>
    </w:p>
    <w:p w14:paraId="7E151596" w14:textId="77777777" w:rsidR="00C25D0D" w:rsidRPr="008E121C" w:rsidRDefault="00C25D0D" w:rsidP="00C25D0D">
      <w:pPr>
        <w:pStyle w:val="ConsPlusNormal"/>
        <w:ind w:firstLine="540"/>
        <w:jc w:val="both"/>
        <w:rPr>
          <w:rFonts w:ascii="Times New Roman" w:hAnsi="Times New Roman" w:cs="Times New Roman"/>
          <w:sz w:val="26"/>
          <w:szCs w:val="26"/>
        </w:rPr>
      </w:pPr>
      <w:bookmarkStart w:id="31" w:name="P363"/>
      <w:bookmarkEnd w:id="31"/>
      <w:r w:rsidRPr="008E121C">
        <w:rPr>
          <w:rFonts w:ascii="Times New Roman" w:hAnsi="Times New Roman" w:cs="Times New Roman"/>
          <w:sz w:val="26"/>
          <w:szCs w:val="26"/>
        </w:rPr>
        <w:t xml:space="preserve">20.1) </w:t>
      </w:r>
      <w:r w:rsidRPr="008E121C">
        <w:rPr>
          <w:rFonts w:ascii="Times New Roman" w:eastAsiaTheme="minorHAnsi" w:hAnsi="Times New Roman" w:cs="Times New Roman"/>
          <w:sz w:val="26"/>
          <w:szCs w:val="26"/>
          <w:lang w:eastAsia="en-US"/>
        </w:rPr>
        <w:t xml:space="preserve">условия </w:t>
      </w:r>
      <w:r w:rsidRPr="008E121C">
        <w:rPr>
          <w:rFonts w:ascii="Times New Roman" w:hAnsi="Times New Roman" w:cs="Times New Roman"/>
          <w:sz w:val="26"/>
          <w:szCs w:val="26"/>
        </w:rPr>
        <w:t>независимой</w:t>
      </w:r>
      <w:r w:rsidRPr="008E121C">
        <w:rPr>
          <w:rFonts w:ascii="Times New Roman" w:eastAsiaTheme="minorHAnsi" w:hAnsi="Times New Roman" w:cs="Times New Roman"/>
          <w:sz w:val="26"/>
          <w:szCs w:val="26"/>
          <w:lang w:eastAsia="en-US"/>
        </w:rPr>
        <w:t xml:space="preserve"> гарантии (если обеспечение заявок установлено заказчиком);</w:t>
      </w:r>
    </w:p>
    <w:p w14:paraId="79200A29" w14:textId="77777777" w:rsidR="00C25D0D" w:rsidRPr="00D1469A" w:rsidRDefault="00C25D0D" w:rsidP="00C25D0D">
      <w:pPr>
        <w:widowControl/>
        <w:suppressAutoHyphens w:val="0"/>
        <w:autoSpaceDE w:val="0"/>
        <w:adjustRightInd w:val="0"/>
        <w:ind w:firstLine="540"/>
        <w:jc w:val="both"/>
        <w:textAlignment w:val="auto"/>
        <w:rPr>
          <w:rFonts w:cs="Times New Roman"/>
          <w:sz w:val="26"/>
          <w:szCs w:val="26"/>
        </w:rPr>
      </w:pPr>
      <w:bookmarkStart w:id="32" w:name="_Hlk109042704"/>
      <w:r w:rsidRPr="008E121C">
        <w:rPr>
          <w:rFonts w:cs="Times New Roman"/>
          <w:sz w:val="26"/>
          <w:szCs w:val="26"/>
        </w:rPr>
        <w:t>21) размер обеспечения исполнения договора, порядок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32"/>
    </w:p>
    <w:p w14:paraId="036E985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44D614D2"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3" w:name="P365"/>
      <w:bookmarkEnd w:id="33"/>
      <w:r w:rsidRPr="00E20AF6">
        <w:rPr>
          <w:rFonts w:ascii="Times New Roman" w:hAnsi="Times New Roman" w:cs="Times New Roman"/>
          <w:sz w:val="26"/>
          <w:szCs w:val="26"/>
        </w:rPr>
        <w:t xml:space="preserve">23) сведения, предусмотренные </w:t>
      </w:r>
      <w:hyperlink r:id="rId73" w:history="1">
        <w:r w:rsidRPr="00E20AF6">
          <w:rPr>
            <w:rFonts w:ascii="Times New Roman" w:hAnsi="Times New Roman" w:cs="Times New Roman"/>
            <w:sz w:val="26"/>
            <w:szCs w:val="26"/>
          </w:rPr>
          <w:t>пунктом 5</w:t>
        </w:r>
      </w:hyperlink>
      <w:r w:rsidRPr="00E20AF6">
        <w:rPr>
          <w:rFonts w:ascii="Times New Roman" w:hAnsi="Times New Roman" w:cs="Times New Roman"/>
          <w:sz w:val="26"/>
          <w:szCs w:val="26"/>
        </w:rPr>
        <w:t xml:space="preserve"> Постановления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63E99B5F" w14:textId="2B92DD7D"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14:paraId="7D45591B" w14:textId="77777777" w:rsidR="00D65132" w:rsidRPr="009C1C89" w:rsidRDefault="00B367BD" w:rsidP="00D65132">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25) </w:t>
      </w:r>
      <w:bookmarkStart w:id="34" w:name="P369"/>
      <w:bookmarkEnd w:id="34"/>
      <w:r w:rsidR="00D65132" w:rsidRPr="00DA1436">
        <w:rPr>
          <w:rFonts w:ascii="Times New Roman" w:hAnsi="Times New Roman" w:cs="Times New Roman"/>
          <w:sz w:val="26"/>
          <w:szCs w:val="26"/>
        </w:rPr>
        <w:t>Утратил силу-</w:t>
      </w:r>
      <w:r w:rsidR="00D65132">
        <w:rPr>
          <w:rFonts w:ascii="Times New Roman" w:hAnsi="Times New Roman" w:cs="Times New Roman"/>
          <w:sz w:val="26"/>
          <w:szCs w:val="26"/>
        </w:rPr>
        <w:t xml:space="preserve"> </w:t>
      </w:r>
      <w:r w:rsidR="00D65132" w:rsidRPr="00DA1436">
        <w:rPr>
          <w:rFonts w:ascii="Times New Roman" w:hAnsi="Times New Roman" w:cs="Times New Roman"/>
          <w:sz w:val="26"/>
          <w:szCs w:val="26"/>
        </w:rPr>
        <w:t xml:space="preserve">Постановление администрации МО «СГО» № </w:t>
      </w:r>
      <w:r w:rsidR="00D65132">
        <w:rPr>
          <w:rFonts w:ascii="Times New Roman" w:hAnsi="Times New Roman" w:cs="Times New Roman"/>
          <w:sz w:val="26"/>
          <w:szCs w:val="26"/>
        </w:rPr>
        <w:t>09</w:t>
      </w:r>
      <w:r w:rsidR="00D65132" w:rsidRPr="00DA1436">
        <w:rPr>
          <w:rFonts w:ascii="Times New Roman" w:hAnsi="Times New Roman" w:cs="Times New Roman"/>
          <w:sz w:val="26"/>
          <w:szCs w:val="26"/>
        </w:rPr>
        <w:t xml:space="preserve"> от </w:t>
      </w:r>
      <w:r w:rsidR="00D65132">
        <w:rPr>
          <w:rFonts w:ascii="Times New Roman" w:hAnsi="Times New Roman" w:cs="Times New Roman"/>
          <w:sz w:val="26"/>
          <w:szCs w:val="26"/>
        </w:rPr>
        <w:t>14</w:t>
      </w:r>
      <w:r w:rsidR="00D65132" w:rsidRPr="00DA1436">
        <w:rPr>
          <w:rFonts w:ascii="Times New Roman" w:hAnsi="Times New Roman" w:cs="Times New Roman"/>
          <w:sz w:val="26"/>
          <w:szCs w:val="26"/>
        </w:rPr>
        <w:t>.0</w:t>
      </w:r>
      <w:r w:rsidR="00D65132">
        <w:rPr>
          <w:rFonts w:ascii="Times New Roman" w:hAnsi="Times New Roman" w:cs="Times New Roman"/>
          <w:sz w:val="26"/>
          <w:szCs w:val="26"/>
        </w:rPr>
        <w:t>1</w:t>
      </w:r>
      <w:r w:rsidR="00D65132" w:rsidRPr="00DA1436">
        <w:rPr>
          <w:rFonts w:ascii="Times New Roman" w:hAnsi="Times New Roman" w:cs="Times New Roman"/>
          <w:sz w:val="26"/>
          <w:szCs w:val="26"/>
        </w:rPr>
        <w:t>.202</w:t>
      </w:r>
      <w:r w:rsidR="00D65132">
        <w:rPr>
          <w:rFonts w:ascii="Times New Roman" w:hAnsi="Times New Roman" w:cs="Times New Roman"/>
          <w:sz w:val="26"/>
          <w:szCs w:val="26"/>
        </w:rPr>
        <w:t>2</w:t>
      </w:r>
      <w:r w:rsidR="00D65132" w:rsidRPr="00DA1436">
        <w:rPr>
          <w:rFonts w:ascii="Times New Roman" w:hAnsi="Times New Roman" w:cs="Times New Roman"/>
          <w:sz w:val="26"/>
          <w:szCs w:val="26"/>
        </w:rPr>
        <w:t xml:space="preserve"> г.</w:t>
      </w:r>
    </w:p>
    <w:p w14:paraId="13FA789C" w14:textId="6D879DE6"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69. Описание предмета конкурентной закупки осуществляется в соответствии со следующими правилами:</w:t>
      </w:r>
    </w:p>
    <w:p w14:paraId="0AF1BE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EF67AF2" w14:textId="77777777" w:rsidR="002E50E3" w:rsidRPr="00D1469A" w:rsidRDefault="002E50E3" w:rsidP="002E50E3">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A0A0A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при использовании в описании предмета закупки указания на товарный знак необходимо использовать слова </w:t>
      </w:r>
      <w:r w:rsidR="00594176">
        <w:rPr>
          <w:rFonts w:ascii="Times New Roman" w:hAnsi="Times New Roman" w:cs="Times New Roman"/>
          <w:sz w:val="26"/>
          <w:szCs w:val="26"/>
        </w:rPr>
        <w:t>«</w:t>
      </w:r>
      <w:r w:rsidR="00A95079">
        <w:rPr>
          <w:rFonts w:ascii="Times New Roman" w:hAnsi="Times New Roman" w:cs="Times New Roman"/>
          <w:sz w:val="26"/>
          <w:szCs w:val="26"/>
        </w:rPr>
        <w:t>(или эквивалент)</w:t>
      </w:r>
      <w:r w:rsidR="00594176">
        <w:rPr>
          <w:rFonts w:ascii="Times New Roman" w:hAnsi="Times New Roman" w:cs="Times New Roman"/>
          <w:sz w:val="26"/>
          <w:szCs w:val="26"/>
        </w:rPr>
        <w:t>»</w:t>
      </w:r>
      <w:r w:rsidRPr="00E20AF6">
        <w:rPr>
          <w:rFonts w:ascii="Times New Roman" w:hAnsi="Times New Roman" w:cs="Times New Roman"/>
          <w:sz w:val="26"/>
          <w:szCs w:val="26"/>
        </w:rPr>
        <w:t>, за исключением случаев:</w:t>
      </w:r>
    </w:p>
    <w:p w14:paraId="1E4079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A71EC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6F7D5F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закупок товаров, необходимых для исполнения государственного или муниципального контракта;</w:t>
      </w:r>
    </w:p>
    <w:p w14:paraId="37CA2D3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74" w:history="1">
        <w:r w:rsidRPr="00E20AF6">
          <w:rPr>
            <w:rFonts w:ascii="Times New Roman" w:hAnsi="Times New Roman" w:cs="Times New Roman"/>
            <w:sz w:val="26"/>
            <w:szCs w:val="26"/>
          </w:rPr>
          <w:t>части 2 статьи 1</w:t>
        </w:r>
      </w:hyperlink>
      <w:r w:rsidRPr="00E20AF6">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235FB96" w14:textId="1CAA7838"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Эквивалентность товаров определяется в соответствии с требованиями и показателями, установленными </w:t>
      </w:r>
      <w:hyperlink w:anchor="P337" w:history="1">
        <w:r w:rsidRPr="00E20AF6">
          <w:rPr>
            <w:rFonts w:ascii="Times New Roman" w:hAnsi="Times New Roman" w:cs="Times New Roman"/>
            <w:sz w:val="26"/>
            <w:szCs w:val="26"/>
          </w:rPr>
          <w:t>подпункт</w:t>
        </w:r>
        <w:r w:rsidR="001A5A1D">
          <w:rPr>
            <w:rFonts w:ascii="Times New Roman" w:hAnsi="Times New Roman" w:cs="Times New Roman"/>
            <w:sz w:val="26"/>
            <w:szCs w:val="26"/>
          </w:rPr>
          <w:t>ом</w:t>
        </w:r>
        <w:r w:rsidRPr="00E20AF6">
          <w:rPr>
            <w:rFonts w:ascii="Times New Roman" w:hAnsi="Times New Roman" w:cs="Times New Roman"/>
            <w:sz w:val="26"/>
            <w:szCs w:val="26"/>
          </w:rPr>
          <w:t xml:space="preserve"> 1</w:t>
        </w:r>
      </w:hyperlink>
      <w:hyperlink w:anchor="P340" w:history="1">
        <w:r w:rsidRPr="00E20AF6">
          <w:rPr>
            <w:rFonts w:ascii="Times New Roman" w:hAnsi="Times New Roman" w:cs="Times New Roman"/>
            <w:sz w:val="26"/>
            <w:szCs w:val="26"/>
          </w:rPr>
          <w:t xml:space="preserve"> пункта 68</w:t>
        </w:r>
      </w:hyperlink>
      <w:r w:rsidRPr="00E20AF6">
        <w:rPr>
          <w:rFonts w:ascii="Times New Roman" w:hAnsi="Times New Roman" w:cs="Times New Roman"/>
          <w:sz w:val="26"/>
          <w:szCs w:val="26"/>
        </w:rPr>
        <w:t xml:space="preserve"> настоящего положения.</w:t>
      </w:r>
    </w:p>
    <w:p w14:paraId="4C018A7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70. Неотъемлемой частью документации о конкурентной закупке является проект договора.</w:t>
      </w:r>
    </w:p>
    <w:p w14:paraId="72293943" w14:textId="77777777" w:rsidR="00B80967" w:rsidRPr="00B80967" w:rsidRDefault="00B80967" w:rsidP="00B80967">
      <w:pPr>
        <w:pStyle w:val="ConsPlusNormal"/>
        <w:jc w:val="both"/>
        <w:rPr>
          <w:rFonts w:ascii="Times New Roman" w:hAnsi="Times New Roman" w:cs="Times New Roman"/>
          <w:sz w:val="20"/>
        </w:rPr>
      </w:pPr>
    </w:p>
    <w:p w14:paraId="3286B73A"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9. Требования к содержанию, оформлению и составу</w:t>
      </w:r>
    </w:p>
    <w:p w14:paraId="752FF785"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заявки на участие в конкурентной закупке</w:t>
      </w:r>
    </w:p>
    <w:p w14:paraId="4C37A626" w14:textId="77777777" w:rsidR="00B80967" w:rsidRPr="00E20AF6" w:rsidRDefault="00B80967" w:rsidP="00B80967">
      <w:pPr>
        <w:pStyle w:val="ConsPlusNormal"/>
        <w:jc w:val="both"/>
        <w:rPr>
          <w:rFonts w:ascii="Times New Roman" w:hAnsi="Times New Roman" w:cs="Times New Roman"/>
          <w:sz w:val="26"/>
          <w:szCs w:val="26"/>
        </w:rPr>
      </w:pPr>
    </w:p>
    <w:p w14:paraId="0DEDCAF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768FF9F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Участники конкурентной закупки не в электронной форме подают заявки на участие в конкурентных закупках в письменной форме.</w:t>
      </w:r>
    </w:p>
    <w:p w14:paraId="0C752DD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066CFC29" w14:textId="20B41B26" w:rsidR="00B80967" w:rsidRPr="00E20AF6" w:rsidRDefault="00B80967" w:rsidP="00B80967">
      <w:pPr>
        <w:pStyle w:val="ConsPlusNormal"/>
        <w:ind w:firstLine="540"/>
        <w:jc w:val="both"/>
        <w:rPr>
          <w:rFonts w:ascii="Times New Roman" w:hAnsi="Times New Roman" w:cs="Times New Roman"/>
          <w:sz w:val="26"/>
          <w:szCs w:val="26"/>
        </w:rPr>
      </w:pPr>
      <w:bookmarkStart w:id="35" w:name="P390"/>
      <w:bookmarkEnd w:id="35"/>
      <w:r w:rsidRPr="00E20AF6">
        <w:rPr>
          <w:rFonts w:ascii="Times New Roman" w:hAnsi="Times New Roman" w:cs="Times New Roman"/>
          <w:sz w:val="26"/>
          <w:szCs w:val="26"/>
        </w:rPr>
        <w:t>72. Заявка на участие в конкурентной закупке</w:t>
      </w:r>
      <w:r w:rsidR="00732C82">
        <w:rPr>
          <w:rFonts w:ascii="Times New Roman" w:hAnsi="Times New Roman" w:cs="Times New Roman"/>
          <w:sz w:val="26"/>
          <w:szCs w:val="26"/>
        </w:rPr>
        <w:t>,</w:t>
      </w:r>
      <w:r w:rsidR="00732C82" w:rsidRPr="00732C82">
        <w:rPr>
          <w:rFonts w:ascii="Times New Roman" w:hAnsi="Times New Roman"/>
          <w:sz w:val="28"/>
          <w:szCs w:val="28"/>
        </w:rPr>
        <w:t xml:space="preserve"> </w:t>
      </w:r>
      <w:r w:rsidR="00732C82" w:rsidRPr="00732C82">
        <w:rPr>
          <w:rFonts w:ascii="Times New Roman" w:hAnsi="Times New Roman"/>
          <w:sz w:val="26"/>
          <w:szCs w:val="26"/>
        </w:rPr>
        <w:t>за исключением закупок, участниками которых являются исключительно субъекты малого и среднего предпринимательства</w:t>
      </w:r>
      <w:r w:rsidRPr="00E20AF6">
        <w:rPr>
          <w:rFonts w:ascii="Times New Roman" w:hAnsi="Times New Roman" w:cs="Times New Roman"/>
          <w:sz w:val="26"/>
          <w:szCs w:val="26"/>
        </w:rPr>
        <w:t xml:space="preserve">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1E125CF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6" w:name="P392"/>
      <w:bookmarkEnd w:id="36"/>
      <w:r w:rsidRPr="00E20AF6">
        <w:rPr>
          <w:rFonts w:ascii="Times New Roman" w:hAnsi="Times New Roman" w:cs="Times New Roman"/>
          <w:sz w:val="26"/>
          <w:szCs w:val="26"/>
        </w:rPr>
        <w:t>1) информацию и документы об участнике закупки:</w:t>
      </w:r>
    </w:p>
    <w:p w14:paraId="4184CEF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1F058B4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w:t>
      </w:r>
      <w:hyperlink r:id="rId75"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от 27 июля 2010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210-ФЗ </w:t>
      </w:r>
      <w:r w:rsidR="00594176">
        <w:rPr>
          <w:rFonts w:ascii="Times New Roman" w:hAnsi="Times New Roman" w:cs="Times New Roman"/>
          <w:sz w:val="26"/>
          <w:szCs w:val="26"/>
        </w:rPr>
        <w:t>«</w:t>
      </w:r>
      <w:r w:rsidRPr="00E20AF6">
        <w:rPr>
          <w:rFonts w:ascii="Times New Roman" w:hAnsi="Times New Roman" w:cs="Times New Roman"/>
          <w:sz w:val="26"/>
          <w:szCs w:val="26"/>
        </w:rPr>
        <w:t>Об организации предоставления государственных и муниципальных услуг</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и Федеральным </w:t>
      </w:r>
      <w:hyperlink r:id="rId76"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от 6 апреля 2011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63-ФЗ </w:t>
      </w:r>
      <w:r w:rsidR="00594176">
        <w:rPr>
          <w:rFonts w:ascii="Times New Roman" w:hAnsi="Times New Roman" w:cs="Times New Roman"/>
          <w:sz w:val="26"/>
          <w:szCs w:val="26"/>
        </w:rPr>
        <w:t>«</w:t>
      </w:r>
      <w:r w:rsidRPr="00E20AF6">
        <w:rPr>
          <w:rFonts w:ascii="Times New Roman" w:hAnsi="Times New Roman" w:cs="Times New Roman"/>
          <w:sz w:val="26"/>
          <w:szCs w:val="26"/>
        </w:rPr>
        <w:t>Об электронной подписи</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w:t>
      </w:r>
      <w:r w:rsidR="00594176">
        <w:rPr>
          <w:rFonts w:ascii="Times New Roman" w:hAnsi="Times New Roman" w:cs="Times New Roman"/>
          <w:sz w:val="26"/>
          <w:szCs w:val="26"/>
        </w:rPr>
        <w:t>«</w:t>
      </w:r>
      <w:r w:rsidRPr="00E20AF6">
        <w:rPr>
          <w:rFonts w:ascii="Times New Roman" w:hAnsi="Times New Roman" w:cs="Times New Roman"/>
          <w:sz w:val="26"/>
          <w:szCs w:val="26"/>
        </w:rPr>
        <w:t>Предоставление сведений из ЕГРЮЛ/ЕГРИП в электронном виде</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размещенного на сайте ФНС в информационно-телекоммуникационной сети </w:t>
      </w:r>
      <w:r w:rsidR="00594176">
        <w:rPr>
          <w:rFonts w:ascii="Times New Roman" w:hAnsi="Times New Roman" w:cs="Times New Roman"/>
          <w:sz w:val="26"/>
          <w:szCs w:val="26"/>
        </w:rPr>
        <w:t>«</w:t>
      </w:r>
      <w:r w:rsidRPr="00E20AF6">
        <w:rPr>
          <w:rFonts w:ascii="Times New Roman" w:hAnsi="Times New Roman" w:cs="Times New Roman"/>
          <w:sz w:val="26"/>
          <w:szCs w:val="26"/>
        </w:rPr>
        <w:t>Интернет</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по адресу https://egrul.</w:t>
      </w:r>
      <w:r w:rsidR="00E20AF6">
        <w:rPr>
          <w:rFonts w:ascii="Times New Roman" w:hAnsi="Times New Roman" w:cs="Times New Roman"/>
          <w:sz w:val="26"/>
          <w:szCs w:val="26"/>
          <w:lang w:val="en-US"/>
        </w:rPr>
        <w:t>n</w:t>
      </w:r>
      <w:r w:rsidRPr="00E20AF6">
        <w:rPr>
          <w:rFonts w:ascii="Times New Roman" w:hAnsi="Times New Roman" w:cs="Times New Roman"/>
          <w:sz w:val="26"/>
          <w:szCs w:val="26"/>
        </w:rPr>
        <w:t>alog.ru/i</w:t>
      </w:r>
      <w:r w:rsidR="00E20AF6">
        <w:rPr>
          <w:rFonts w:ascii="Times New Roman" w:hAnsi="Times New Roman" w:cs="Times New Roman"/>
          <w:sz w:val="26"/>
          <w:szCs w:val="26"/>
          <w:lang w:val="en-US"/>
        </w:rPr>
        <w:t>n</w:t>
      </w:r>
      <w:r w:rsidRPr="00E20AF6">
        <w:rPr>
          <w:rFonts w:ascii="Times New Roman" w:hAnsi="Times New Roman" w:cs="Times New Roman"/>
          <w:sz w:val="26"/>
          <w:szCs w:val="26"/>
        </w:rPr>
        <w:t>dex.html;</w:t>
      </w:r>
    </w:p>
    <w:p w14:paraId="32BD656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w:t>
      </w:r>
      <w:r w:rsidRPr="00E20AF6">
        <w:rPr>
          <w:rFonts w:ascii="Times New Roman" w:hAnsi="Times New Roman" w:cs="Times New Roman"/>
          <w:sz w:val="26"/>
          <w:szCs w:val="26"/>
        </w:rPr>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26E72FBA" w14:textId="2A155DA9"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r w:rsidR="00732C82">
        <w:rPr>
          <w:rFonts w:ascii="Times New Roman" w:hAnsi="Times New Roman" w:cs="Times New Roman"/>
          <w:sz w:val="26"/>
          <w:szCs w:val="26"/>
        </w:rPr>
        <w:t>.</w:t>
      </w:r>
      <w:r w:rsidRPr="00E20AF6">
        <w:rPr>
          <w:rFonts w:ascii="Times New Roman" w:hAnsi="Times New Roman" w:cs="Times New Roman"/>
          <w:sz w:val="26"/>
          <w:szCs w:val="26"/>
        </w:rPr>
        <w:t>;</w:t>
      </w:r>
    </w:p>
    <w:p w14:paraId="0E1EC53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копии учредительных документов участника закупки - юридического лица;</w:t>
      </w:r>
    </w:p>
    <w:p w14:paraId="4D80B63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DDBDACF" w14:textId="0A260556"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решение об одобрении или о совершении крупной сделки либо копи</w:t>
      </w:r>
      <w:r w:rsidR="00732C82">
        <w:rPr>
          <w:rFonts w:ascii="Times New Roman" w:hAnsi="Times New Roman" w:cs="Times New Roman"/>
          <w:sz w:val="26"/>
          <w:szCs w:val="26"/>
        </w:rPr>
        <w:t>ю</w:t>
      </w:r>
      <w:r w:rsidRPr="00E20AF6">
        <w:rPr>
          <w:rFonts w:ascii="Times New Roman" w:hAnsi="Times New Roman" w:cs="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3317348D" w14:textId="7470ED2E" w:rsidR="00732C82" w:rsidRDefault="00732C82" w:rsidP="00732C82">
      <w:pPr>
        <w:pStyle w:val="ConsPlusNormal"/>
        <w:ind w:firstLine="539"/>
        <w:jc w:val="both"/>
      </w:pPr>
      <w:r>
        <w:rPr>
          <w:rFonts w:ascii="Times New Roman" w:hAnsi="Times New Roman" w:cs="Times New Roman"/>
          <w:sz w:val="26"/>
          <w:szCs w:val="26"/>
        </w:rPr>
        <w:t xml:space="preserve">- </w:t>
      </w:r>
      <w:r>
        <w:rPr>
          <w:rFonts w:ascii="Times New Roman" w:hAnsi="Times New Roman" w:cs="Times New Roman"/>
          <w:b/>
          <w:sz w:val="28"/>
          <w:szCs w:val="28"/>
        </w:rPr>
        <w:t xml:space="preserve"> </w:t>
      </w:r>
      <w:r w:rsidRPr="00732C82">
        <w:rPr>
          <w:rFonts w:ascii="Times New Roman" w:hAnsi="Times New Roman" w:cs="Times New Roman"/>
          <w:sz w:val="26"/>
          <w:szCs w:val="26"/>
        </w:rPr>
        <w:t xml:space="preserve">декларацию о соответствии участника закупки требованиям, установленным в соответствии с подпунктами 2 – 9 </w:t>
      </w:r>
      <w:hyperlink w:anchor="P205" w:history="1">
        <w:r w:rsidRPr="00732C82">
          <w:rPr>
            <w:rFonts w:ascii="Times New Roman" w:hAnsi="Times New Roman" w:cs="Times New Roman"/>
            <w:sz w:val="26"/>
            <w:szCs w:val="26"/>
          </w:rPr>
          <w:t>пункта 51</w:t>
        </w:r>
      </w:hyperlink>
      <w:r w:rsidRPr="00732C82">
        <w:rPr>
          <w:rFonts w:ascii="Times New Roman" w:hAnsi="Times New Roman" w:cs="Times New Roman"/>
          <w:sz w:val="26"/>
          <w:szCs w:val="26"/>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r>
        <w:rPr>
          <w:rFonts w:ascii="Times New Roman" w:hAnsi="Times New Roman" w:cs="Times New Roman"/>
          <w:sz w:val="28"/>
          <w:szCs w:val="28"/>
        </w:rPr>
        <w:t>);</w:t>
      </w:r>
    </w:p>
    <w:p w14:paraId="56662E2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06AC00" w14:textId="77777777" w:rsidR="00B80967" w:rsidRPr="00E20AF6"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w:t>
      </w:r>
      <w:r w:rsidR="00B80967" w:rsidRPr="00E20AF6">
        <w:rPr>
          <w:rFonts w:ascii="Times New Roman" w:hAnsi="Times New Roman" w:cs="Times New Roman"/>
          <w:sz w:val="26"/>
          <w:szCs w:val="26"/>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0013733" w14:textId="77777777" w:rsidR="00B80967" w:rsidRPr="00E20AF6"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w:t>
      </w:r>
      <w:r w:rsidR="00B80967" w:rsidRPr="00E20AF6">
        <w:rPr>
          <w:rFonts w:ascii="Times New Roman" w:hAnsi="Times New Roman" w:cs="Times New Roman"/>
          <w:sz w:val="26"/>
          <w:szCs w:val="26"/>
        </w:rPr>
        <w:t xml:space="preserve">) документы, предусмотренные </w:t>
      </w:r>
      <w:hyperlink r:id="rId77" w:history="1">
        <w:r w:rsidR="00B80967" w:rsidRPr="00E20AF6">
          <w:rPr>
            <w:rFonts w:ascii="Times New Roman" w:hAnsi="Times New Roman" w:cs="Times New Roman"/>
            <w:sz w:val="26"/>
            <w:szCs w:val="26"/>
          </w:rPr>
          <w:t>Постановлением</w:t>
        </w:r>
      </w:hyperlink>
      <w:r w:rsidR="00B80967" w:rsidRPr="00E20AF6">
        <w:rPr>
          <w:rFonts w:ascii="Times New Roman" w:hAnsi="Times New Roman" w:cs="Times New Roman"/>
          <w:sz w:val="26"/>
          <w:szCs w:val="26"/>
        </w:rPr>
        <w:t xml:space="preserve"> </w:t>
      </w:r>
      <w:r w:rsidR="00D06B81" w:rsidRPr="00E20AF6">
        <w:rPr>
          <w:rFonts w:ascii="Times New Roman" w:hAnsi="Times New Roman" w:cs="Times New Roman"/>
          <w:sz w:val="26"/>
          <w:szCs w:val="26"/>
        </w:rPr>
        <w:t>№</w:t>
      </w:r>
      <w:r w:rsidR="00B80967" w:rsidRPr="00E20AF6">
        <w:rPr>
          <w:rFonts w:ascii="Times New Roman" w:hAnsi="Times New Roman" w:cs="Times New Roman"/>
          <w:sz w:val="26"/>
          <w:szCs w:val="26"/>
        </w:rPr>
        <w:t xml:space="preserve"> 1352 (в случае осуществления закупки, участниками которой могут быть только субъекты малого и среднего предпринимательства);</w:t>
      </w:r>
    </w:p>
    <w:p w14:paraId="49AF3FAC" w14:textId="66DCBF15" w:rsidR="00B80967"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w:t>
      </w:r>
      <w:r w:rsidR="00B80967" w:rsidRPr="00E20AF6">
        <w:rPr>
          <w:rFonts w:ascii="Times New Roman" w:hAnsi="Times New Roman" w:cs="Times New Roman"/>
          <w:sz w:val="26"/>
          <w:szCs w:val="26"/>
        </w:rPr>
        <w:t>) иные документы и сведения, представление которых предусмотрено настоящим положением и/или документацией о конкурентной закупке.</w:t>
      </w:r>
    </w:p>
    <w:p w14:paraId="635EB74F" w14:textId="77777777" w:rsidR="006734E0" w:rsidRPr="006734E0" w:rsidRDefault="00465733" w:rsidP="006734E0">
      <w:pPr>
        <w:tabs>
          <w:tab w:val="left" w:pos="993"/>
          <w:tab w:val="left" w:pos="1134"/>
          <w:tab w:val="left" w:pos="1418"/>
        </w:tabs>
        <w:ind w:firstLine="567"/>
        <w:jc w:val="both"/>
        <w:rPr>
          <w:sz w:val="26"/>
          <w:szCs w:val="26"/>
        </w:rPr>
      </w:pPr>
      <w:r>
        <w:rPr>
          <w:rFonts w:cs="Times New Roman"/>
          <w:sz w:val="26"/>
          <w:szCs w:val="26"/>
        </w:rPr>
        <w:t>72.</w:t>
      </w:r>
      <w:r w:rsidRPr="005555A9">
        <w:rPr>
          <w:rFonts w:cs="Times New Roman"/>
          <w:sz w:val="26"/>
          <w:szCs w:val="26"/>
        </w:rPr>
        <w:t>1</w:t>
      </w:r>
      <w:r w:rsidR="005555A9">
        <w:rPr>
          <w:rFonts w:cs="Times New Roman"/>
          <w:sz w:val="26"/>
          <w:szCs w:val="26"/>
        </w:rPr>
        <w:t xml:space="preserve"> </w:t>
      </w:r>
      <w:r w:rsidR="006734E0" w:rsidRPr="006734E0">
        <w:rPr>
          <w:rFonts w:eastAsia="Calibri"/>
          <w:sz w:val="26"/>
          <w:szCs w:val="26"/>
          <w:lang w:eastAsia="en-US"/>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14:paraId="43AB3EDF" w14:textId="77777777" w:rsidR="006734E0" w:rsidRPr="006734E0" w:rsidRDefault="006734E0" w:rsidP="006734E0">
      <w:pPr>
        <w:tabs>
          <w:tab w:val="left" w:pos="993"/>
          <w:tab w:val="left" w:pos="1134"/>
          <w:tab w:val="left" w:pos="1418"/>
        </w:tabs>
        <w:ind w:firstLine="567"/>
        <w:jc w:val="both"/>
        <w:rPr>
          <w:sz w:val="26"/>
          <w:szCs w:val="26"/>
        </w:rPr>
      </w:pPr>
      <w:r w:rsidRPr="006734E0">
        <w:rPr>
          <w:rFonts w:eastAsia="Calibri"/>
          <w:sz w:val="26"/>
          <w:szCs w:val="26"/>
          <w:lang w:eastAsia="en-US"/>
        </w:rPr>
        <w:t xml:space="preserve">1) при проведении конкурса в электронной форме </w:t>
      </w:r>
      <w:r w:rsidRPr="006734E0">
        <w:rPr>
          <w:sz w:val="26"/>
          <w:szCs w:val="26"/>
        </w:rPr>
        <w:t xml:space="preserve">– </w:t>
      </w:r>
      <w:r w:rsidRPr="006734E0">
        <w:rPr>
          <w:rFonts w:eastAsia="Calibri"/>
          <w:sz w:val="26"/>
          <w:szCs w:val="26"/>
          <w:lang w:eastAsia="en-US"/>
        </w:rPr>
        <w:t xml:space="preserve">информацию и документы, предусмотренные </w:t>
      </w:r>
      <w:r w:rsidRPr="006734E0">
        <w:rPr>
          <w:rFonts w:eastAsia="Calibri"/>
          <w:color w:val="000000"/>
          <w:sz w:val="26"/>
          <w:szCs w:val="26"/>
          <w:lang w:eastAsia="en-US"/>
        </w:rPr>
        <w:t>частями</w:t>
      </w:r>
      <w:r w:rsidRPr="006734E0">
        <w:rPr>
          <w:rFonts w:eastAsia="Calibri"/>
          <w:sz w:val="26"/>
          <w:szCs w:val="26"/>
          <w:lang w:eastAsia="en-US"/>
        </w:rPr>
        <w:t xml:space="preserve"> 19.1, 19.2 статьи 3.4 Закона о закупках;</w:t>
      </w:r>
    </w:p>
    <w:p w14:paraId="1B97BD71" w14:textId="7C861092" w:rsidR="006734E0" w:rsidRPr="006734E0" w:rsidRDefault="006734E0" w:rsidP="006734E0">
      <w:pPr>
        <w:pStyle w:val="ConsPlusNormal"/>
        <w:ind w:firstLine="540"/>
        <w:jc w:val="both"/>
        <w:rPr>
          <w:sz w:val="26"/>
          <w:szCs w:val="26"/>
        </w:rPr>
      </w:pPr>
      <w:r w:rsidRPr="006734E0">
        <w:rPr>
          <w:rFonts w:ascii="Times New Roman" w:eastAsia="Calibri" w:hAnsi="Times New Roman" w:cs="Times New Roman"/>
          <w:sz w:val="26"/>
          <w:szCs w:val="26"/>
          <w:lang w:eastAsia="en-US"/>
        </w:rPr>
        <w:t xml:space="preserve">2) при проведении аукциона в электронной форме </w:t>
      </w:r>
      <w:r w:rsidRPr="006734E0">
        <w:rPr>
          <w:rFonts w:ascii="Times New Roman" w:hAnsi="Times New Roman" w:cs="Times New Roman"/>
          <w:sz w:val="26"/>
          <w:szCs w:val="26"/>
        </w:rPr>
        <w:t xml:space="preserve">– </w:t>
      </w:r>
      <w:r w:rsidRPr="006734E0">
        <w:rPr>
          <w:rFonts w:ascii="Times New Roman" w:eastAsia="Calibri" w:hAnsi="Times New Roman" w:cs="Times New Roman"/>
          <w:sz w:val="26"/>
          <w:szCs w:val="26"/>
          <w:lang w:eastAsia="en-US"/>
        </w:rPr>
        <w:t>информацию и документы, предусмотренные частью 19.1 статьи 3.4 Закона о закупках.</w:t>
      </w:r>
    </w:p>
    <w:p w14:paraId="632A8067" w14:textId="274B5605"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08CCBB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64709661" w14:textId="19BAD622" w:rsidR="00B80967" w:rsidRDefault="00B80967" w:rsidP="00B80967">
      <w:pPr>
        <w:pStyle w:val="ConsPlusNormal"/>
        <w:jc w:val="both"/>
        <w:rPr>
          <w:rFonts w:ascii="Times New Roman" w:hAnsi="Times New Roman" w:cs="Times New Roman"/>
          <w:sz w:val="20"/>
        </w:rPr>
      </w:pPr>
    </w:p>
    <w:p w14:paraId="2FB5A6D3" w14:textId="66CDC9A3" w:rsidR="002E50E3" w:rsidRDefault="002E50E3" w:rsidP="00B80967">
      <w:pPr>
        <w:pStyle w:val="ConsPlusNormal"/>
        <w:jc w:val="both"/>
        <w:rPr>
          <w:rFonts w:ascii="Times New Roman" w:hAnsi="Times New Roman" w:cs="Times New Roman"/>
          <w:sz w:val="20"/>
        </w:rPr>
      </w:pPr>
    </w:p>
    <w:p w14:paraId="7FBD5C03" w14:textId="77777777" w:rsidR="002E50E3" w:rsidRPr="00B80967" w:rsidRDefault="002E50E3" w:rsidP="00B80967">
      <w:pPr>
        <w:pStyle w:val="ConsPlusNormal"/>
        <w:jc w:val="both"/>
        <w:rPr>
          <w:rFonts w:ascii="Times New Roman" w:hAnsi="Times New Roman" w:cs="Times New Roman"/>
          <w:sz w:val="20"/>
        </w:rPr>
      </w:pPr>
    </w:p>
    <w:p w14:paraId="4E45F229"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lastRenderedPageBreak/>
        <w:t>Глава 10. Обеспечение заявки</w:t>
      </w:r>
    </w:p>
    <w:p w14:paraId="6C67F073" w14:textId="77777777" w:rsidR="00B80967" w:rsidRPr="00E20AF6" w:rsidRDefault="00B80967" w:rsidP="00B80967">
      <w:pPr>
        <w:pStyle w:val="ConsPlusNormal"/>
        <w:jc w:val="both"/>
        <w:rPr>
          <w:rFonts w:ascii="Times New Roman" w:hAnsi="Times New Roman" w:cs="Times New Roman"/>
          <w:sz w:val="26"/>
          <w:szCs w:val="26"/>
        </w:rPr>
      </w:pPr>
    </w:p>
    <w:p w14:paraId="0505E7EB" w14:textId="77777777" w:rsidR="005E3C7B" w:rsidRPr="005E3C7B" w:rsidRDefault="00B80967" w:rsidP="005E3C7B">
      <w:pPr>
        <w:widowControl/>
        <w:suppressAutoHyphens w:val="0"/>
        <w:ind w:firstLine="540"/>
        <w:jc w:val="both"/>
        <w:textAlignment w:val="auto"/>
        <w:rPr>
          <w:sz w:val="26"/>
          <w:szCs w:val="26"/>
        </w:rPr>
      </w:pPr>
      <w:r w:rsidRPr="00E20AF6">
        <w:rPr>
          <w:rFonts w:cs="Times New Roman"/>
          <w:sz w:val="26"/>
          <w:szCs w:val="26"/>
        </w:rPr>
        <w:t xml:space="preserve">75. </w:t>
      </w:r>
      <w:r w:rsidR="005E3C7B" w:rsidRPr="005E3C7B">
        <w:rPr>
          <w:kern w:val="0"/>
          <w:sz w:val="26"/>
          <w:szCs w:val="26"/>
        </w:rPr>
        <w:t>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превышать 5%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НМЦД.</w:t>
      </w:r>
    </w:p>
    <w:p w14:paraId="4E9EE548" w14:textId="77777777" w:rsidR="005E3C7B" w:rsidRPr="008E121C" w:rsidRDefault="005E3C7B" w:rsidP="005E3C7B">
      <w:pPr>
        <w:widowControl/>
        <w:suppressAutoHyphens w:val="0"/>
        <w:ind w:firstLine="540"/>
        <w:jc w:val="both"/>
        <w:textAlignment w:val="auto"/>
        <w:rPr>
          <w:kern w:val="0"/>
          <w:sz w:val="26"/>
          <w:szCs w:val="26"/>
        </w:rPr>
      </w:pPr>
      <w:r w:rsidRPr="005E3C7B">
        <w:rPr>
          <w:kern w:val="0"/>
          <w:sz w:val="26"/>
          <w:szCs w:val="26"/>
        </w:rPr>
        <w:t xml:space="preserve">Обеспечение заявки на участие в конкурентной </w:t>
      </w:r>
      <w:r w:rsidRPr="008E121C">
        <w:rPr>
          <w:kern w:val="0"/>
          <w:sz w:val="26"/>
          <w:szCs w:val="26"/>
        </w:rPr>
        <w:t>закупке предоставляется участником конкурентной закупки путем внесения денежных средств при НМЦД, превышающей 5000000 (пять миллионов) рублей и не превышающей 10000000 (десять миллионов) рублей.</w:t>
      </w:r>
    </w:p>
    <w:p w14:paraId="3FF01D03" w14:textId="77777777" w:rsidR="005B0D45" w:rsidRPr="008E121C" w:rsidRDefault="005B0D45" w:rsidP="005B0D45">
      <w:pPr>
        <w:widowControl/>
        <w:suppressAutoHyphens w:val="0"/>
        <w:autoSpaceDE w:val="0"/>
        <w:adjustRightInd w:val="0"/>
        <w:ind w:firstLine="539"/>
        <w:jc w:val="both"/>
        <w:textAlignment w:val="auto"/>
        <w:rPr>
          <w:rFonts w:eastAsiaTheme="minorHAnsi" w:cs="Times New Roman"/>
          <w:kern w:val="0"/>
          <w:sz w:val="26"/>
          <w:szCs w:val="26"/>
          <w:lang w:eastAsia="en-US" w:bidi="ar-SA"/>
        </w:rPr>
      </w:pPr>
      <w:r w:rsidRPr="008E121C">
        <w:rPr>
          <w:rFonts w:eastAsiaTheme="minorHAnsi" w:cs="Times New Roman"/>
          <w:kern w:val="0"/>
          <w:sz w:val="26"/>
          <w:szCs w:val="26"/>
          <w:lang w:eastAsia="en-US" w:bidi="ar-SA"/>
        </w:rPr>
        <w:t xml:space="preserve">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w:t>
      </w:r>
      <w:r w:rsidRPr="008E121C">
        <w:rPr>
          <w:rFonts w:cs="Times New Roman"/>
          <w:sz w:val="26"/>
          <w:szCs w:val="26"/>
        </w:rPr>
        <w:t>независимой</w:t>
      </w:r>
      <w:r w:rsidRPr="008E121C">
        <w:rPr>
          <w:rFonts w:eastAsiaTheme="minorHAnsi" w:cs="Times New Roman"/>
          <w:kern w:val="0"/>
          <w:sz w:val="26"/>
          <w:szCs w:val="26"/>
          <w:lang w:eastAsia="en-US" w:bidi="ar-SA"/>
        </w:rPr>
        <w:t xml:space="preserve"> гарантии, если НМЦД превышает 10000000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284546E" w14:textId="77777777" w:rsidR="005B0D45" w:rsidRPr="008E121C" w:rsidRDefault="005B0D45" w:rsidP="005B0D45">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089CBDC0" w14:textId="77777777" w:rsidR="00F4280E" w:rsidRPr="00BA3DE3" w:rsidRDefault="00F4280E" w:rsidP="00F4280E">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(в порядке, предусмотренном регламентом электронной площадки), открытый им в банке, включенном в </w:t>
      </w:r>
      <w:hyperlink r:id="rId78" w:history="1">
        <w:r w:rsidRPr="008E121C">
          <w:rPr>
            <w:rFonts w:ascii="Times New Roman" w:hAnsi="Times New Roman" w:cs="Times New Roman"/>
            <w:sz w:val="26"/>
            <w:szCs w:val="26"/>
          </w:rPr>
          <w:t>перечень</w:t>
        </w:r>
      </w:hyperlink>
      <w:r w:rsidRPr="008E121C">
        <w:rPr>
          <w:rFonts w:ascii="Times New Roman" w:hAnsi="Times New Roman" w:cs="Times New Roman"/>
          <w:sz w:val="26"/>
          <w:szCs w:val="26"/>
        </w:rPr>
        <w:t>, утвержденный распоряжением Правительства Российской Федерации от 13 июля 2018 года № 1451-р (далее - специальный банковский счет).</w:t>
      </w:r>
    </w:p>
    <w:p w14:paraId="00283377" w14:textId="77777777" w:rsidR="00F4280E" w:rsidRPr="005F79C6" w:rsidRDefault="00F4280E" w:rsidP="00F4280E">
      <w:pPr>
        <w:suppressAutoHyphens w:val="0"/>
        <w:ind w:firstLine="567"/>
        <w:jc w:val="both"/>
        <w:rPr>
          <w:rFonts w:cs="Times New Roman"/>
          <w:sz w:val="26"/>
          <w:szCs w:val="26"/>
        </w:rPr>
      </w:pPr>
      <w:bookmarkStart w:id="37" w:name="_Hlk109043633"/>
      <w:r w:rsidRPr="005F79C6">
        <w:rPr>
          <w:rFonts w:cs="Times New Roman"/>
          <w:sz w:val="26"/>
          <w:szCs w:val="26"/>
        </w:rPr>
        <w:t>77.1. Независимая гарантия, предоставляемая качестве обеспечения заявки на участие конкурентной закупке с участием субъектов малого среднего предпринимательства, должна соответствовать следующим требованиям:</w:t>
      </w:r>
    </w:p>
    <w:p w14:paraId="214AFF00" w14:textId="77777777" w:rsidR="00F4280E" w:rsidRPr="005F79C6" w:rsidRDefault="00F4280E" w:rsidP="00F4280E">
      <w:pPr>
        <w:suppressAutoHyphens w:val="0"/>
        <w:ind w:firstLine="567"/>
        <w:jc w:val="both"/>
        <w:rPr>
          <w:rFonts w:cs="Times New Roman"/>
          <w:sz w:val="26"/>
          <w:szCs w:val="26"/>
        </w:rPr>
      </w:pPr>
      <w:r w:rsidRPr="005F79C6">
        <w:rPr>
          <w:rFonts w:cs="Times New Roman"/>
          <w:sz w:val="26"/>
          <w:szCs w:val="26"/>
        </w:rPr>
        <w:t>1) независимая гарантия должна быть выдана гарантом, предусмотренным частью 1 статьи 45 Закона о контрактной системе в сфере закупок;</w:t>
      </w:r>
    </w:p>
    <w:p w14:paraId="55256144" w14:textId="77777777" w:rsidR="00F4280E" w:rsidRPr="005F79C6" w:rsidRDefault="00F4280E" w:rsidP="00F4280E">
      <w:pPr>
        <w:widowControl/>
        <w:suppressAutoHyphens w:val="0"/>
        <w:autoSpaceDE w:val="0"/>
        <w:adjustRightInd w:val="0"/>
        <w:ind w:firstLine="540"/>
        <w:jc w:val="both"/>
        <w:textAlignment w:val="auto"/>
        <w:rPr>
          <w:rFonts w:cs="Times New Roman"/>
          <w:b/>
          <w:color w:val="FF0000"/>
          <w:sz w:val="26"/>
          <w:szCs w:val="26"/>
        </w:rPr>
      </w:pPr>
      <w:r w:rsidRPr="005F79C6">
        <w:rPr>
          <w:rFonts w:cs="Times New Roman"/>
          <w:b/>
          <w:color w:val="FF0000"/>
          <w:sz w:val="26"/>
          <w:szCs w:val="26"/>
        </w:rPr>
        <w:t>Положения подпункта 2 пункта 77.1, вступающие в силу с 01.04.2023:</w:t>
      </w:r>
    </w:p>
    <w:p w14:paraId="161153C2" w14:textId="77777777" w:rsidR="00F4280E" w:rsidRPr="005F79C6" w:rsidRDefault="00F4280E" w:rsidP="00F4280E">
      <w:pPr>
        <w:pStyle w:val="a3"/>
        <w:ind w:left="0" w:firstLine="567"/>
        <w:jc w:val="both"/>
        <w:rPr>
          <w:rFonts w:cs="Times New Roman"/>
          <w:color w:val="FF0000"/>
          <w:sz w:val="26"/>
          <w:szCs w:val="26"/>
        </w:rPr>
      </w:pPr>
      <w:r w:rsidRPr="005F79C6">
        <w:rPr>
          <w:rFonts w:cs="Times New Roman"/>
          <w:color w:val="FF0000"/>
          <w:sz w:val="26"/>
          <w:szCs w:val="26"/>
        </w:rPr>
        <w:t>2) информация о независимой гарантии должна быть включена в реестр независимых гарантий, предусмотренный частью 8 статьи 45 Закона о контрактной системе в сфере закупок;</w:t>
      </w:r>
    </w:p>
    <w:p w14:paraId="31C6FC17" w14:textId="77777777" w:rsidR="00F4280E" w:rsidRPr="005F79C6" w:rsidRDefault="00F4280E" w:rsidP="00F4280E">
      <w:pPr>
        <w:pStyle w:val="a3"/>
        <w:ind w:left="0" w:firstLine="567"/>
        <w:jc w:val="both"/>
        <w:rPr>
          <w:rFonts w:cs="Times New Roman"/>
          <w:sz w:val="26"/>
          <w:szCs w:val="26"/>
        </w:rPr>
      </w:pPr>
      <w:r w:rsidRPr="005F79C6">
        <w:rPr>
          <w:rFonts w:cs="Times New Roman"/>
          <w:sz w:val="26"/>
          <w:szCs w:val="26"/>
        </w:rPr>
        <w:t>3) независимая гарантия не может быть отозвана выдавшим ее гарантом;</w:t>
      </w:r>
    </w:p>
    <w:p w14:paraId="39C1C430" w14:textId="77777777" w:rsidR="00F4280E" w:rsidRPr="005F79C6" w:rsidRDefault="00F4280E" w:rsidP="00F4280E">
      <w:pPr>
        <w:pStyle w:val="a3"/>
        <w:ind w:left="0" w:firstLine="567"/>
        <w:jc w:val="both"/>
        <w:rPr>
          <w:rFonts w:cs="Times New Roman"/>
          <w:sz w:val="26"/>
          <w:szCs w:val="26"/>
        </w:rPr>
      </w:pPr>
      <w:r w:rsidRPr="005F79C6">
        <w:rPr>
          <w:rFonts w:cs="Times New Roman"/>
          <w:sz w:val="26"/>
          <w:szCs w:val="26"/>
        </w:rPr>
        <w:t>4) независимая гарантия должна содержать:</w:t>
      </w:r>
    </w:p>
    <w:p w14:paraId="59904A5D" w14:textId="77777777" w:rsidR="00F4280E" w:rsidRPr="005F79C6" w:rsidRDefault="00F4280E" w:rsidP="00F4280E">
      <w:pPr>
        <w:pStyle w:val="a3"/>
        <w:ind w:left="0" w:firstLine="567"/>
        <w:jc w:val="both"/>
        <w:rPr>
          <w:rFonts w:cs="Times New Roman"/>
          <w:sz w:val="26"/>
          <w:szCs w:val="26"/>
        </w:rPr>
      </w:pPr>
      <w:r w:rsidRPr="005F79C6">
        <w:rPr>
          <w:rFonts w:cs="Times New Roman"/>
          <w:sz w:val="26"/>
          <w:szCs w:val="26"/>
        </w:rPr>
        <w:t>-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F81C554" w14:textId="77777777" w:rsidR="00F4280E" w:rsidRPr="005F79C6" w:rsidRDefault="00F4280E" w:rsidP="00F4280E">
      <w:pPr>
        <w:pStyle w:val="a3"/>
        <w:ind w:left="0" w:firstLine="567"/>
        <w:jc w:val="both"/>
        <w:rPr>
          <w:rFonts w:cs="Times New Roman"/>
          <w:sz w:val="26"/>
          <w:szCs w:val="26"/>
        </w:rPr>
      </w:pPr>
      <w:r w:rsidRPr="005F79C6">
        <w:rPr>
          <w:rFonts w:cs="Times New Roman"/>
          <w:sz w:val="26"/>
          <w:szCs w:val="26"/>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5F79C6">
        <w:rPr>
          <w:rFonts w:cs="Times New Roman"/>
          <w:sz w:val="26"/>
          <w:szCs w:val="26"/>
          <w:vertAlign w:val="superscript"/>
        </w:rPr>
        <w:t>4</w:t>
      </w:r>
      <w:r w:rsidRPr="005F79C6">
        <w:rPr>
          <w:rFonts w:cs="Times New Roman"/>
          <w:sz w:val="26"/>
          <w:szCs w:val="26"/>
        </w:rPr>
        <w:t xml:space="preserve"> Закона о закупках;</w:t>
      </w:r>
    </w:p>
    <w:p w14:paraId="007BDE71" w14:textId="4AE30B1F" w:rsidR="00F4280E" w:rsidRPr="005F79C6" w:rsidRDefault="00F4280E" w:rsidP="00F4280E">
      <w:pPr>
        <w:pStyle w:val="a3"/>
        <w:ind w:left="0" w:firstLine="567"/>
        <w:jc w:val="both"/>
        <w:rPr>
          <w:rFonts w:cs="Times New Roman"/>
          <w:sz w:val="26"/>
          <w:szCs w:val="26"/>
        </w:rPr>
      </w:pPr>
      <w:r w:rsidRPr="005F79C6">
        <w:rPr>
          <w:rFonts w:cs="Times New Roman"/>
          <w:sz w:val="26"/>
          <w:szCs w:val="26"/>
        </w:rPr>
        <w:t xml:space="preserve">- указание на срок действия независимой гарантии, который не может составлять менее </w:t>
      </w:r>
      <w:r w:rsidRPr="005F79C6">
        <w:rPr>
          <w:rFonts w:cs="Times New Roman"/>
          <w:sz w:val="26"/>
          <w:szCs w:val="26"/>
        </w:rPr>
        <w:lastRenderedPageBreak/>
        <w:t>одного месяца с даты окончания срока подачи заявок на участие в такой закупке.</w:t>
      </w:r>
    </w:p>
    <w:p w14:paraId="2CDF892E" w14:textId="1C5F3B79" w:rsidR="008E121C" w:rsidRPr="00AA60E0" w:rsidRDefault="005F79C6" w:rsidP="005F79C6">
      <w:pPr>
        <w:pStyle w:val="a3"/>
        <w:ind w:left="0" w:firstLine="567"/>
        <w:jc w:val="both"/>
        <w:rPr>
          <w:rFonts w:cs="Times New Roman"/>
          <w:sz w:val="26"/>
          <w:szCs w:val="26"/>
        </w:rPr>
      </w:pPr>
      <w:r w:rsidRPr="00AA60E0">
        <w:rPr>
          <w:rFonts w:eastAsia="Times New Roman" w:cs="Times New Roman"/>
          <w:sz w:val="26"/>
          <w:szCs w:val="26"/>
          <w:lang w:eastAsia="ru-RU" w:bidi="ar-SA"/>
        </w:rPr>
        <w:t>77.1.1.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 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2B114DFF" w14:textId="77777777" w:rsidR="00F4280E" w:rsidRPr="005F79C6" w:rsidRDefault="00F4280E" w:rsidP="00F4280E">
      <w:pPr>
        <w:pStyle w:val="a3"/>
        <w:ind w:left="0" w:firstLine="567"/>
        <w:jc w:val="both"/>
        <w:rPr>
          <w:rFonts w:cs="Times New Roman"/>
          <w:sz w:val="26"/>
          <w:szCs w:val="26"/>
        </w:rPr>
      </w:pPr>
      <w:r w:rsidRPr="005F79C6">
        <w:rPr>
          <w:rFonts w:cs="Times New Roman"/>
          <w:sz w:val="26"/>
          <w:szCs w:val="26"/>
        </w:rPr>
        <w:t>77.2.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77.1 настоящего положения, является основанием для отказа в принятии ее заказчиком.</w:t>
      </w:r>
    </w:p>
    <w:p w14:paraId="7B2E0740" w14:textId="1AE8326E" w:rsidR="00F4280E" w:rsidRDefault="00F4280E" w:rsidP="00E8463A">
      <w:pPr>
        <w:pStyle w:val="a3"/>
        <w:ind w:left="0" w:firstLine="567"/>
        <w:jc w:val="both"/>
        <w:rPr>
          <w:rFonts w:cs="Times New Roman"/>
          <w:sz w:val="26"/>
          <w:szCs w:val="26"/>
        </w:rPr>
      </w:pPr>
      <w:r w:rsidRPr="005F79C6">
        <w:rPr>
          <w:rFonts w:cs="Times New Roman"/>
          <w:sz w:val="26"/>
          <w:szCs w:val="26"/>
        </w:rPr>
        <w:t>77.3.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End w:id="37"/>
    </w:p>
    <w:p w14:paraId="3BE0A0C2" w14:textId="433B7250" w:rsidR="005F79C6" w:rsidRPr="00AA60E0" w:rsidRDefault="005F79C6" w:rsidP="005F79C6">
      <w:pPr>
        <w:pStyle w:val="a3"/>
        <w:ind w:left="0" w:firstLine="567"/>
        <w:jc w:val="both"/>
        <w:rPr>
          <w:rFonts w:cs="Times New Roman"/>
          <w:sz w:val="26"/>
          <w:szCs w:val="26"/>
        </w:rPr>
      </w:pPr>
      <w:r w:rsidRPr="00AA60E0">
        <w:rPr>
          <w:rFonts w:cs="Times New Roman"/>
          <w:sz w:val="26"/>
          <w:szCs w:val="26"/>
        </w:rPr>
        <w:t>77.4. В случаях, предусмотренных частью 26 статьи 3² Закона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8B1B69F" w14:textId="77777777" w:rsidR="00B80967" w:rsidRPr="00AA60E0" w:rsidRDefault="00B80967" w:rsidP="00B80967">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14:paraId="0C53DC29" w14:textId="08CE3F1C" w:rsidR="00F7796E" w:rsidRPr="00F7796E" w:rsidRDefault="00B80967" w:rsidP="00F7796E">
      <w:pPr>
        <w:widowControl/>
        <w:suppressAutoHyphens w:val="0"/>
        <w:ind w:firstLine="540"/>
        <w:jc w:val="both"/>
        <w:textAlignment w:val="auto"/>
        <w:rPr>
          <w:sz w:val="26"/>
          <w:szCs w:val="26"/>
        </w:rPr>
      </w:pPr>
      <w:r w:rsidRPr="00AA60E0">
        <w:rPr>
          <w:rFonts w:cs="Times New Roman"/>
          <w:sz w:val="26"/>
          <w:szCs w:val="26"/>
        </w:rPr>
        <w:t xml:space="preserve">79. </w:t>
      </w:r>
      <w:r w:rsidR="00F7796E" w:rsidRPr="00AA60E0">
        <w:rPr>
          <w:kern w:val="0"/>
          <w:sz w:val="26"/>
          <w:szCs w:val="26"/>
        </w:rPr>
        <w:t xml:space="preserve">Заказчик в качестве обеспечения заявки принимает независимые гарантии, выданные банками, соответствующими требованиям, установленным </w:t>
      </w:r>
      <w:hyperlink r:id="rId79" w:history="1">
        <w:r w:rsidR="00F7796E" w:rsidRPr="00AA60E0">
          <w:rPr>
            <w:kern w:val="0"/>
            <w:sz w:val="26"/>
            <w:szCs w:val="26"/>
          </w:rPr>
          <w:t>постановлением</w:t>
        </w:r>
      </w:hyperlink>
      <w:r w:rsidR="00F7796E" w:rsidRPr="00AA60E0">
        <w:rPr>
          <w:kern w:val="0"/>
          <w:sz w:val="26"/>
          <w:szCs w:val="26"/>
        </w:rPr>
        <w:t xml:space="preserve"> Правительства Российской Федерации от 8 ноября 2013 года № 1005 «О </w:t>
      </w:r>
      <w:r w:rsidR="005F79C6" w:rsidRPr="00AA60E0">
        <w:rPr>
          <w:kern w:val="0"/>
          <w:sz w:val="26"/>
          <w:szCs w:val="26"/>
        </w:rPr>
        <w:t>независимы</w:t>
      </w:r>
      <w:r w:rsidR="00F7796E" w:rsidRPr="00AA60E0">
        <w:rPr>
          <w:kern w:val="0"/>
          <w:sz w:val="26"/>
          <w:szCs w:val="26"/>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r w:rsidR="00134F86" w:rsidRPr="00AA60E0">
        <w:rPr>
          <w:kern w:val="0"/>
          <w:sz w:val="26"/>
          <w:szCs w:val="26"/>
        </w:rPr>
        <w:t>, за исключением закупок с участием субъектов малого и среднего предпринимательства.</w:t>
      </w:r>
    </w:p>
    <w:p w14:paraId="1720A8EB" w14:textId="77777777" w:rsidR="00E40A0E" w:rsidRPr="00D1469A" w:rsidRDefault="00E40A0E" w:rsidP="00E40A0E">
      <w:pPr>
        <w:widowControl/>
        <w:suppressAutoHyphens w:val="0"/>
        <w:autoSpaceDE w:val="0"/>
        <w:adjustRightInd w:val="0"/>
        <w:ind w:firstLine="567"/>
        <w:jc w:val="both"/>
        <w:textAlignment w:val="auto"/>
        <w:rPr>
          <w:rFonts w:eastAsiaTheme="minorHAnsi" w:cs="Times New Roman"/>
          <w:kern w:val="0"/>
          <w:sz w:val="26"/>
          <w:szCs w:val="26"/>
          <w:lang w:eastAsia="en-US" w:bidi="ar-SA"/>
        </w:rPr>
      </w:pPr>
      <w:r w:rsidRPr="005F79C6">
        <w:rPr>
          <w:rFonts w:cs="Times New Roman"/>
          <w:sz w:val="26"/>
          <w:szCs w:val="26"/>
        </w:rPr>
        <w:t>Независимая</w:t>
      </w:r>
      <w:r w:rsidRPr="005F79C6">
        <w:rPr>
          <w:rFonts w:eastAsiaTheme="minorHAnsi" w:cs="Times New Roman"/>
          <w:kern w:val="0"/>
          <w:sz w:val="26"/>
          <w:szCs w:val="26"/>
          <w:lang w:eastAsia="en-US" w:bidi="ar-SA"/>
        </w:rPr>
        <w:t xml:space="preserve"> гарантия должна быть безотзывной и содержать:</w:t>
      </w:r>
    </w:p>
    <w:p w14:paraId="783602F5" w14:textId="77777777" w:rsidR="00F7796E" w:rsidRPr="00F7796E" w:rsidRDefault="00F7796E" w:rsidP="00F7796E">
      <w:pPr>
        <w:widowControl/>
        <w:suppressAutoHyphens w:val="0"/>
        <w:ind w:firstLine="540"/>
        <w:jc w:val="both"/>
        <w:textAlignment w:val="auto"/>
        <w:rPr>
          <w:kern w:val="0"/>
          <w:sz w:val="26"/>
          <w:szCs w:val="26"/>
        </w:rPr>
      </w:pPr>
      <w:r w:rsidRPr="00F7796E">
        <w:rPr>
          <w:kern w:val="0"/>
          <w:sz w:val="26"/>
          <w:szCs w:val="26"/>
        </w:rPr>
        <w:t>1) срок действия банковской гарантии, предоставленной в качестве обеспечения заявки, который должен составлять не менее чем 2 месяца со дня окончания срока подачи заявок;</w:t>
      </w:r>
    </w:p>
    <w:p w14:paraId="4B1C631F"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2) сумму гарантии, подлежащую уплате гарантом заказчику в случае ненадлежащего исполнения обязательств принципалом;</w:t>
      </w:r>
    </w:p>
    <w:p w14:paraId="1B136851"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3) обязательства принципала, надлежащее исполнение которых обеспечивается гарантией;</w:t>
      </w:r>
    </w:p>
    <w:p w14:paraId="78CC2D06" w14:textId="731EBE50" w:rsidR="00E40A0E" w:rsidRPr="00D1469A" w:rsidRDefault="00E40A0E" w:rsidP="00E40A0E">
      <w:pPr>
        <w:widowControl/>
        <w:suppressAutoHyphens w:val="0"/>
        <w:autoSpaceDE w:val="0"/>
        <w:adjustRightInd w:val="0"/>
        <w:ind w:firstLine="567"/>
        <w:jc w:val="both"/>
        <w:textAlignment w:val="auto"/>
        <w:rPr>
          <w:rFonts w:eastAsiaTheme="minorHAnsi" w:cs="Times New Roman"/>
          <w:kern w:val="0"/>
          <w:sz w:val="26"/>
          <w:szCs w:val="26"/>
          <w:lang w:eastAsia="en-US" w:bidi="ar-SA"/>
        </w:rPr>
      </w:pPr>
      <w:bookmarkStart w:id="38" w:name="_Hlk109043802"/>
      <w:r w:rsidRPr="005F79C6">
        <w:rPr>
          <w:rFonts w:cs="Times New Roman"/>
          <w:sz w:val="26"/>
          <w:szCs w:val="26"/>
        </w:rPr>
        <w:lastRenderedPageBreak/>
        <w:t>4)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End w:id="38"/>
    </w:p>
    <w:p w14:paraId="53175D68"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26734CD"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0C616408"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7)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0F474C4B"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74B7A9E1" w14:textId="3D46945D" w:rsidR="00B80967" w:rsidRPr="00E20AF6" w:rsidRDefault="00B80967" w:rsidP="00B80967">
      <w:pPr>
        <w:pStyle w:val="ConsPlusNormal"/>
        <w:ind w:firstLine="540"/>
        <w:jc w:val="both"/>
        <w:rPr>
          <w:rFonts w:ascii="Times New Roman" w:hAnsi="Times New Roman" w:cs="Times New Roman"/>
          <w:sz w:val="26"/>
          <w:szCs w:val="26"/>
        </w:rPr>
      </w:pPr>
    </w:p>
    <w:p w14:paraId="44FD1E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при проведении закупки в электронной форме прекращается блокирование денежных средств на специальном счете участника закупки в порядке, предусмотренном регламентом электронной площадки, в течение 5 рабочих дней со дня:</w:t>
      </w:r>
    </w:p>
    <w:p w14:paraId="3D93F7F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принятия заказчиком решения об отказе от проведения процедуры закупки - участнику, подавшему заявку на участие в процедуре закупки;</w:t>
      </w:r>
    </w:p>
    <w:p w14:paraId="709D8A5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поступления заказчику уведомления об отзыве заявки на участие в закупке - участнику, отозвавшему заявку на участие в закупке;</w:t>
      </w:r>
    </w:p>
    <w:p w14:paraId="66D1E96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14:paraId="1DF2EEC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0BBE24A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заключения договора - победителю процедуры закупки или единственному участнику;</w:t>
      </w:r>
    </w:p>
    <w:p w14:paraId="1890D98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заключения договора - участнику закупки, заявке на участие которого присвоен второй номер.</w:t>
      </w:r>
    </w:p>
    <w:p w14:paraId="07F61F76" w14:textId="77777777" w:rsidR="00B80967" w:rsidRPr="00B80967" w:rsidRDefault="00B80967" w:rsidP="00B80967">
      <w:pPr>
        <w:pStyle w:val="ConsPlusNormal"/>
        <w:jc w:val="both"/>
        <w:rPr>
          <w:rFonts w:ascii="Times New Roman" w:hAnsi="Times New Roman" w:cs="Times New Roman"/>
          <w:sz w:val="20"/>
        </w:rPr>
      </w:pPr>
    </w:p>
    <w:p w14:paraId="0821984F"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11. Обеспечение исполнения договора</w:t>
      </w:r>
    </w:p>
    <w:p w14:paraId="0BDCC926" w14:textId="77777777" w:rsidR="00B80967" w:rsidRPr="00E20AF6" w:rsidRDefault="00B80967" w:rsidP="00B80967">
      <w:pPr>
        <w:pStyle w:val="ConsPlusNormal"/>
        <w:jc w:val="both"/>
        <w:rPr>
          <w:rFonts w:ascii="Times New Roman" w:hAnsi="Times New Roman" w:cs="Times New Roman"/>
          <w:sz w:val="26"/>
          <w:szCs w:val="26"/>
        </w:rPr>
      </w:pPr>
    </w:p>
    <w:p w14:paraId="301D5DF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1091" w:history="1">
        <w:r w:rsidRPr="00E20AF6">
          <w:rPr>
            <w:rFonts w:ascii="Times New Roman" w:hAnsi="Times New Roman" w:cs="Times New Roman"/>
            <w:sz w:val="26"/>
            <w:szCs w:val="26"/>
          </w:rPr>
          <w:t>подпункту 6 пункта 333</w:t>
        </w:r>
      </w:hyperlink>
      <w:r w:rsidRPr="00E20AF6">
        <w:rPr>
          <w:rFonts w:ascii="Times New Roman" w:hAnsi="Times New Roman" w:cs="Times New Roman"/>
          <w:sz w:val="26"/>
          <w:szCs w:val="26"/>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14:paraId="71ABB3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14:paraId="630051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82. Заказчик в документации о закупке устанавливает вид обеспечения, его размер, срок </w:t>
      </w:r>
      <w:r w:rsidRPr="00E20AF6">
        <w:rPr>
          <w:rFonts w:ascii="Times New Roman" w:hAnsi="Times New Roman" w:cs="Times New Roman"/>
          <w:sz w:val="26"/>
          <w:szCs w:val="26"/>
        </w:rPr>
        <w:lastRenderedPageBreak/>
        <w:t>и порядок его внесения, реквизиты счета для перечисления денежных средств, срок и порядок возврата обеспечения.</w:t>
      </w:r>
    </w:p>
    <w:p w14:paraId="1E3D2DD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83. Размер обеспечения исполнения договора может составлять от 5 до 30% от НМЦД.</w:t>
      </w:r>
    </w:p>
    <w:p w14:paraId="2C13F2D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14:paraId="1457C6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14:paraId="067620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14:paraId="7B210049" w14:textId="3FE9C266" w:rsidR="00F7796E" w:rsidRPr="00AA60E0"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87. </w:t>
      </w:r>
      <w:r w:rsidR="00F7796E" w:rsidRPr="008B7EAF">
        <w:rPr>
          <w:rFonts w:ascii="Times New Roman" w:hAnsi="Times New Roman"/>
          <w:sz w:val="26"/>
          <w:szCs w:val="26"/>
        </w:rPr>
        <w:t xml:space="preserve">Заказчик в качестве обеспечения исполнения договора принимает независимые гарантии, выданные банками, которые соответствуют требованиям, установленным </w:t>
      </w:r>
      <w:hyperlink r:id="rId80" w:history="1">
        <w:r w:rsidR="00F7796E" w:rsidRPr="008B7EAF">
          <w:rPr>
            <w:rFonts w:ascii="Times New Roman" w:hAnsi="Times New Roman"/>
            <w:sz w:val="26"/>
            <w:szCs w:val="26"/>
          </w:rPr>
          <w:t>Постановлением</w:t>
        </w:r>
      </w:hyperlink>
      <w:r w:rsidR="00F7796E" w:rsidRPr="008B7EAF">
        <w:rPr>
          <w:rFonts w:ascii="Times New Roman" w:hAnsi="Times New Roman"/>
          <w:sz w:val="26"/>
          <w:szCs w:val="26"/>
        </w:rPr>
        <w:t xml:space="preserve"> № 1005</w:t>
      </w:r>
      <w:r w:rsidR="00134F86">
        <w:rPr>
          <w:rFonts w:ascii="Times New Roman" w:hAnsi="Times New Roman"/>
          <w:sz w:val="26"/>
          <w:szCs w:val="26"/>
        </w:rPr>
        <w:t xml:space="preserve">, </w:t>
      </w:r>
      <w:r w:rsidR="00134F86" w:rsidRPr="00AA60E0">
        <w:rPr>
          <w:rFonts w:ascii="Times New Roman" w:hAnsi="Times New Roman"/>
          <w:sz w:val="26"/>
          <w:szCs w:val="26"/>
        </w:rPr>
        <w:t>за исключением закупок с участием субъектов малого и среднего предпринимательства.</w:t>
      </w:r>
    </w:p>
    <w:p w14:paraId="61E27C4B" w14:textId="70A3FBD4" w:rsidR="00E40A0E" w:rsidRPr="00AA60E0" w:rsidRDefault="00E40A0E" w:rsidP="00E40A0E">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88. Независимая гарантия (далее также - гарантия)</w:t>
      </w:r>
      <w:r w:rsidR="00E665A5" w:rsidRPr="00AA60E0">
        <w:rPr>
          <w:rFonts w:ascii="Times New Roman" w:hAnsi="Times New Roman" w:cs="Times New Roman"/>
          <w:sz w:val="26"/>
          <w:szCs w:val="26"/>
        </w:rPr>
        <w:t>, указанная в пункте 87 настоящего положения,</w:t>
      </w:r>
      <w:r w:rsidRPr="00AA60E0">
        <w:rPr>
          <w:rFonts w:ascii="Times New Roman" w:hAnsi="Times New Roman" w:cs="Times New Roman"/>
          <w:sz w:val="26"/>
          <w:szCs w:val="26"/>
        </w:rPr>
        <w:t xml:space="preserve"> должна отвечать следующим требованиям и должна содержать:</w:t>
      </w:r>
    </w:p>
    <w:p w14:paraId="48C74195" w14:textId="77777777" w:rsidR="00E40A0E" w:rsidRPr="00D1469A" w:rsidRDefault="00E40A0E" w:rsidP="00E40A0E">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1) гарантия должна быть безотзывной;</w:t>
      </w:r>
    </w:p>
    <w:p w14:paraId="4580E249" w14:textId="176D978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срок действия банковской гарантии должен превышать предусмотренный договором срок исполнения обязательств, которые должны быть обеспечены такой </w:t>
      </w:r>
      <w:r w:rsidR="00AA60E0" w:rsidRPr="00AA60E0">
        <w:rPr>
          <w:rFonts w:ascii="Times New Roman" w:hAnsi="Times New Roman" w:cs="Times New Roman"/>
          <w:sz w:val="26"/>
          <w:szCs w:val="26"/>
          <w:highlight w:val="yellow"/>
        </w:rPr>
        <w:t>независимой</w:t>
      </w:r>
      <w:r w:rsidR="00AA60E0">
        <w:rPr>
          <w:rFonts w:ascii="Times New Roman" w:hAnsi="Times New Roman" w:cs="Times New Roman"/>
          <w:sz w:val="26"/>
          <w:szCs w:val="26"/>
        </w:rPr>
        <w:t xml:space="preserve"> </w:t>
      </w:r>
      <w:r w:rsidRPr="00E20AF6">
        <w:rPr>
          <w:rFonts w:ascii="Times New Roman" w:hAnsi="Times New Roman" w:cs="Times New Roman"/>
          <w:sz w:val="26"/>
          <w:szCs w:val="26"/>
        </w:rPr>
        <w:t>гарантией, не менее чем на один месяц, в том числе в случае изменения договора;</w:t>
      </w:r>
    </w:p>
    <w:p w14:paraId="7C75D5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сумму гарантии, подлежащую уплате гарантом заказчику в случае ненадлежащего исполнения обязательств принципалом;</w:t>
      </w:r>
    </w:p>
    <w:p w14:paraId="4F93087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обязательства принципала, надлежащее исполнение которых обеспечивается гарантией;</w:t>
      </w:r>
    </w:p>
    <w:p w14:paraId="6BE005A8" w14:textId="77777777" w:rsidR="00E40A0E" w:rsidRPr="00D1469A" w:rsidRDefault="00E40A0E" w:rsidP="00E40A0E">
      <w:pPr>
        <w:pStyle w:val="ConsPlusNormal"/>
        <w:ind w:firstLine="540"/>
        <w:jc w:val="both"/>
        <w:rPr>
          <w:rFonts w:ascii="Times New Roman" w:hAnsi="Times New Roman" w:cs="Times New Roman"/>
          <w:sz w:val="26"/>
          <w:szCs w:val="26"/>
        </w:rPr>
      </w:pPr>
      <w:bookmarkStart w:id="39" w:name="_Hlk109044126"/>
      <w:r w:rsidRPr="00E665A5">
        <w:rPr>
          <w:rFonts w:ascii="Times New Roman" w:hAnsi="Times New Roman" w:cs="Times New Roman"/>
          <w:sz w:val="26"/>
          <w:szCs w:val="26"/>
        </w:rPr>
        <w:t xml:space="preserve">5) обязанность гаранта в случае просрочки исполнения обязательств по независимой гарантии, требование об уплате </w:t>
      </w:r>
      <w:proofErr w:type="gramStart"/>
      <w:r w:rsidRPr="00E665A5">
        <w:rPr>
          <w:rFonts w:ascii="Times New Roman" w:hAnsi="Times New Roman" w:cs="Times New Roman"/>
          <w:sz w:val="26"/>
          <w:szCs w:val="26"/>
        </w:rPr>
        <w:t>денежной суммы</w:t>
      </w:r>
      <w:proofErr w:type="gramEnd"/>
      <w:r w:rsidRPr="00E665A5">
        <w:rPr>
          <w:rFonts w:ascii="Times New Roman" w:hAnsi="Times New Roman" w:cs="Times New Roman"/>
          <w:sz w:val="26"/>
          <w:szCs w:val="26"/>
        </w:rPr>
        <w:t xml:space="preserve">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bookmarkEnd w:id="39"/>
    </w:p>
    <w:p w14:paraId="604EE96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E5CB14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14:paraId="550954E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условие о праве заказчика на бесспорное списание денежных средств со счета </w:t>
      </w:r>
      <w:r w:rsidRPr="00E20AF6">
        <w:rPr>
          <w:rFonts w:ascii="Times New Roman" w:hAnsi="Times New Roman" w:cs="Times New Roman"/>
          <w:sz w:val="26"/>
          <w:szCs w:val="26"/>
        </w:rPr>
        <w:lastRenderedPageBreak/>
        <w:t>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620BA5B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8.1)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73E06DD6" w14:textId="4F2DE29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2E5A53F5" w14:textId="2B8AFA98" w:rsidR="00E40A0E" w:rsidRDefault="00E40A0E" w:rsidP="00E40A0E">
      <w:pPr>
        <w:pStyle w:val="ConsPlusNormal"/>
        <w:ind w:firstLine="540"/>
        <w:jc w:val="both"/>
        <w:rPr>
          <w:rFonts w:ascii="Times New Roman" w:hAnsi="Times New Roman" w:cs="Times New Roman"/>
          <w:sz w:val="26"/>
          <w:szCs w:val="26"/>
        </w:rPr>
      </w:pPr>
      <w:r w:rsidRPr="00D1469A">
        <w:rPr>
          <w:rFonts w:ascii="Times New Roman" w:hAnsi="Times New Roman" w:cs="Times New Roman"/>
          <w:sz w:val="26"/>
          <w:szCs w:val="26"/>
        </w:rPr>
        <w:t>10) утратил силу. – Постановление администрации от 09.06.2021 №546.</w:t>
      </w:r>
    </w:p>
    <w:p w14:paraId="74CE174B" w14:textId="4E59AD95" w:rsidR="00E40A0E" w:rsidRPr="00462C34" w:rsidRDefault="00E40A0E" w:rsidP="00E40A0E">
      <w:pPr>
        <w:pStyle w:val="a3"/>
        <w:ind w:left="0" w:firstLine="567"/>
        <w:jc w:val="both"/>
        <w:rPr>
          <w:rFonts w:cs="Times New Roman"/>
          <w:sz w:val="26"/>
          <w:szCs w:val="26"/>
        </w:rPr>
      </w:pPr>
      <w:bookmarkStart w:id="40" w:name="_Hlk109114485"/>
      <w:bookmarkStart w:id="41" w:name="_Hlk109044367"/>
      <w:r w:rsidRPr="001232FA">
        <w:rPr>
          <w:rFonts w:cs="Times New Roman"/>
          <w:sz w:val="26"/>
          <w:szCs w:val="26"/>
        </w:rPr>
        <w:t xml:space="preserve">88.1. Независимая гарантия, предоставляемая в качестве обеспечения договора, </w:t>
      </w:r>
      <w:r w:rsidRPr="00462C34">
        <w:rPr>
          <w:rFonts w:cs="Times New Roman"/>
          <w:sz w:val="26"/>
          <w:szCs w:val="26"/>
        </w:rPr>
        <w:t xml:space="preserve">заключаемого по результатам конкурентной закупки с участием субъектов малого и среднего предпринимательства соответствовать положениям подпунктов 1 - 3, абзацев </w:t>
      </w:r>
      <w:r w:rsidR="001232FA" w:rsidRPr="00462C34">
        <w:rPr>
          <w:rFonts w:cs="Times New Roman"/>
          <w:sz w:val="26"/>
          <w:szCs w:val="26"/>
        </w:rPr>
        <w:t xml:space="preserve">второго, третьего </w:t>
      </w:r>
      <w:r w:rsidRPr="00462C34">
        <w:rPr>
          <w:rFonts w:cs="Times New Roman"/>
          <w:sz w:val="26"/>
          <w:szCs w:val="26"/>
        </w:rPr>
        <w:t>подпункта 4 пункта 77.1, пунктов 77.2, 77.3 настоящего положения, при этом такая независимая гарантия:</w:t>
      </w:r>
    </w:p>
    <w:p w14:paraId="2160917B" w14:textId="77777777" w:rsidR="00E40A0E" w:rsidRPr="00462C34" w:rsidRDefault="00E40A0E" w:rsidP="00E40A0E">
      <w:pPr>
        <w:pStyle w:val="a3"/>
        <w:ind w:left="0" w:firstLine="567"/>
        <w:jc w:val="both"/>
        <w:rPr>
          <w:rFonts w:cs="Times New Roman"/>
          <w:sz w:val="26"/>
          <w:szCs w:val="26"/>
        </w:rPr>
      </w:pPr>
      <w:r w:rsidRPr="00462C34">
        <w:rPr>
          <w:rFonts w:cs="Times New Roman"/>
          <w:sz w:val="26"/>
          <w:szCs w:val="26"/>
        </w:rPr>
        <w:t xml:space="preserve">1) должна содержать указание на срок ее действия, который не может составлять менее 1 месяца с даты </w:t>
      </w:r>
      <w:proofErr w:type="gramStart"/>
      <w:r w:rsidRPr="00462C34">
        <w:rPr>
          <w:rFonts w:cs="Times New Roman"/>
          <w:sz w:val="26"/>
          <w:szCs w:val="26"/>
        </w:rPr>
        <w:t>окончания</w:t>
      </w:r>
      <w:proofErr w:type="gramEnd"/>
      <w:r w:rsidRPr="00462C34">
        <w:rPr>
          <w:rFonts w:cs="Times New Roman"/>
          <w:sz w:val="26"/>
          <w:szCs w:val="26"/>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основного обязательства исполнения основного обязательства;</w:t>
      </w:r>
    </w:p>
    <w:p w14:paraId="10B9F1A1" w14:textId="77777777" w:rsidR="00E40A0E" w:rsidRPr="00462C34" w:rsidRDefault="00E40A0E" w:rsidP="00E40A0E">
      <w:pPr>
        <w:pStyle w:val="a3"/>
        <w:ind w:left="0" w:firstLine="567"/>
        <w:jc w:val="both"/>
        <w:rPr>
          <w:rFonts w:cs="Times New Roman"/>
          <w:sz w:val="26"/>
          <w:szCs w:val="26"/>
        </w:rPr>
      </w:pPr>
      <w:r w:rsidRPr="00462C34">
        <w:rPr>
          <w:rFonts w:cs="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40"/>
      <w:r w:rsidRPr="00462C34">
        <w:rPr>
          <w:rFonts w:cs="Times New Roman"/>
          <w:sz w:val="26"/>
          <w:szCs w:val="26"/>
        </w:rPr>
        <w:t>.</w:t>
      </w:r>
      <w:bookmarkEnd w:id="41"/>
    </w:p>
    <w:p w14:paraId="4E9A9431" w14:textId="28235BE0" w:rsidR="001232FA" w:rsidRPr="00E20AF6" w:rsidRDefault="001232FA" w:rsidP="001232FA">
      <w:pPr>
        <w:pStyle w:val="ConsPlusNormal"/>
        <w:ind w:firstLine="540"/>
        <w:jc w:val="both"/>
        <w:rPr>
          <w:rFonts w:ascii="Times New Roman" w:hAnsi="Times New Roman" w:cs="Times New Roman"/>
          <w:sz w:val="26"/>
          <w:szCs w:val="26"/>
        </w:rPr>
      </w:pPr>
      <w:r w:rsidRPr="00462C34">
        <w:rPr>
          <w:rFonts w:ascii="Times New Roman" w:hAnsi="Times New Roman" w:cs="Times New Roman"/>
          <w:sz w:val="26"/>
          <w:szCs w:val="26"/>
        </w:rPr>
        <w:t>88.1.1. 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 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2610425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89. Основанием для отказа в принятии гарантии заказчиком является:</w:t>
      </w:r>
    </w:p>
    <w:p w14:paraId="58CDCED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несоответствие гарантии законодательству Российской Федерации;</w:t>
      </w:r>
    </w:p>
    <w:p w14:paraId="6A84A94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несоответствие гарантии требованиям, содержащимся в извещении об осуществлении закупки, документации о закупке, проекте договора.</w:t>
      </w:r>
    </w:p>
    <w:p w14:paraId="7E5FECB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4108874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14:paraId="7F3AE9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14:paraId="122B98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92. 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E20AF6">
        <w:rPr>
          <w:rFonts w:ascii="Times New Roman" w:hAnsi="Times New Roman" w:cs="Times New Roman"/>
          <w:sz w:val="26"/>
          <w:szCs w:val="26"/>
        </w:rPr>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D8C54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93. Положения настоящей главы не применяются в случае:</w:t>
      </w:r>
    </w:p>
    <w:p w14:paraId="7B851DF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заключения договора с участником закупки, который является казенным учреждением;</w:t>
      </w:r>
    </w:p>
    <w:p w14:paraId="3CDB05E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осуществления закупки услуги по предоставлению кредита;</w:t>
      </w:r>
    </w:p>
    <w:p w14:paraId="397EA79E" w14:textId="6CF3F49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заключения договора, предметом которого является выдача </w:t>
      </w:r>
      <w:r w:rsidR="001232FA" w:rsidRPr="00462C34">
        <w:rPr>
          <w:rFonts w:ascii="Times New Roman" w:hAnsi="Times New Roman" w:cs="Times New Roman"/>
          <w:sz w:val="26"/>
          <w:szCs w:val="26"/>
        </w:rPr>
        <w:t>независимой</w:t>
      </w:r>
      <w:r w:rsidRPr="00462C34">
        <w:rPr>
          <w:rFonts w:ascii="Times New Roman" w:hAnsi="Times New Roman" w:cs="Times New Roman"/>
          <w:sz w:val="26"/>
          <w:szCs w:val="26"/>
        </w:rPr>
        <w:t xml:space="preserve"> гарантии.</w:t>
      </w:r>
    </w:p>
    <w:p w14:paraId="4AF1286C" w14:textId="77777777" w:rsidR="00B80967" w:rsidRPr="00B80967" w:rsidRDefault="00B80967" w:rsidP="00B80967">
      <w:pPr>
        <w:pStyle w:val="ConsPlusNormal"/>
        <w:jc w:val="both"/>
        <w:rPr>
          <w:rFonts w:ascii="Times New Roman" w:hAnsi="Times New Roman" w:cs="Times New Roman"/>
          <w:sz w:val="20"/>
        </w:rPr>
      </w:pPr>
    </w:p>
    <w:p w14:paraId="20A890C7"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12. Оценка заявок, окончательных предложений</w:t>
      </w:r>
    </w:p>
    <w:p w14:paraId="7DC6D81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участников закупки и критерии этой оценки</w:t>
      </w:r>
    </w:p>
    <w:p w14:paraId="505CD43A" w14:textId="77777777" w:rsidR="00B80967" w:rsidRPr="00E20AF6" w:rsidRDefault="00B80967" w:rsidP="00B80967">
      <w:pPr>
        <w:pStyle w:val="ConsPlusNormal"/>
        <w:jc w:val="both"/>
        <w:rPr>
          <w:rFonts w:ascii="Times New Roman" w:hAnsi="Times New Roman" w:cs="Times New Roman"/>
          <w:sz w:val="26"/>
          <w:szCs w:val="26"/>
        </w:rPr>
      </w:pPr>
    </w:p>
    <w:p w14:paraId="1446A83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94. Критериями оценки и сопоставления заявок, окончательных предложений участников конкурентных закупок являются:</w:t>
      </w:r>
    </w:p>
    <w:p w14:paraId="75B0E69A"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2" w:name="P487"/>
      <w:bookmarkEnd w:id="42"/>
      <w:r w:rsidRPr="00E20AF6">
        <w:rPr>
          <w:rFonts w:ascii="Times New Roman" w:hAnsi="Times New Roman" w:cs="Times New Roman"/>
          <w:sz w:val="26"/>
          <w:szCs w:val="26"/>
        </w:rPr>
        <w:t>1) цена договора, цена единицы товара, работы, услуги;</w:t>
      </w:r>
    </w:p>
    <w:p w14:paraId="1E8B95DD" w14:textId="3D746E2F" w:rsidR="00095836" w:rsidRPr="00095836" w:rsidRDefault="00B80967" w:rsidP="00B80967">
      <w:pPr>
        <w:pStyle w:val="ConsPlusNormal"/>
        <w:ind w:firstLine="540"/>
        <w:jc w:val="both"/>
        <w:rPr>
          <w:rFonts w:ascii="Times New Roman" w:hAnsi="Times New Roman" w:cs="Times New Roman"/>
          <w:sz w:val="26"/>
          <w:szCs w:val="26"/>
        </w:rPr>
      </w:pPr>
      <w:bookmarkStart w:id="43" w:name="P488"/>
      <w:bookmarkEnd w:id="43"/>
      <w:r w:rsidRPr="00095836">
        <w:rPr>
          <w:rFonts w:ascii="Times New Roman" w:hAnsi="Times New Roman" w:cs="Times New Roman"/>
          <w:sz w:val="26"/>
          <w:szCs w:val="26"/>
        </w:rPr>
        <w:t>2) расходы на эксплуатацию и ремонт товаров, использование результатов работ</w:t>
      </w:r>
      <w:r w:rsidR="00FF21BD">
        <w:rPr>
          <w:rFonts w:ascii="Times New Roman" w:hAnsi="Times New Roman" w:cs="Times New Roman"/>
          <w:sz w:val="26"/>
          <w:szCs w:val="26"/>
        </w:rPr>
        <w:t xml:space="preserve"> далее также-квалификация участников закупки</w:t>
      </w:r>
      <w:r w:rsidR="00095836" w:rsidRPr="00BF2E27">
        <w:rPr>
          <w:rFonts w:ascii="Times New Roman" w:hAnsi="Times New Roman" w:cs="Times New Roman"/>
          <w:sz w:val="26"/>
          <w:szCs w:val="26"/>
        </w:rPr>
        <w:t>;</w:t>
      </w:r>
    </w:p>
    <w:p w14:paraId="6C00F2C2"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4" w:name="P489"/>
      <w:bookmarkEnd w:id="44"/>
      <w:r w:rsidRPr="00E20AF6">
        <w:rPr>
          <w:rFonts w:ascii="Times New Roman" w:hAnsi="Times New Roman" w:cs="Times New Roman"/>
          <w:sz w:val="26"/>
          <w:szCs w:val="26"/>
        </w:rPr>
        <w:t>3) качественные, функциональные и экологические характеристики предмета закупки;</w:t>
      </w:r>
    </w:p>
    <w:p w14:paraId="7B6DF482" w14:textId="4AC2DA94"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w:t>
      </w:r>
    </w:p>
    <w:p w14:paraId="7CF5E011" w14:textId="77777777" w:rsidR="00FB5DED" w:rsidRPr="001232FA" w:rsidRDefault="00FB5DED" w:rsidP="00FB5DED">
      <w:pPr>
        <w:suppressAutoHyphens w:val="0"/>
        <w:ind w:firstLine="567"/>
        <w:jc w:val="both"/>
        <w:rPr>
          <w:rFonts w:cs="Times New Roman"/>
          <w:sz w:val="26"/>
          <w:szCs w:val="26"/>
        </w:rPr>
      </w:pPr>
      <w:bookmarkStart w:id="45" w:name="P492"/>
      <w:bookmarkStart w:id="46" w:name="_Hlk109044861"/>
      <w:bookmarkEnd w:id="45"/>
      <w:r w:rsidRPr="001232FA">
        <w:rPr>
          <w:rFonts w:cs="Times New Roman"/>
          <w:sz w:val="26"/>
          <w:szCs w:val="26"/>
        </w:rPr>
        <w:t>94.1. По критерию, указанному в подпункте 4 пункта 94 настоящего положения, в части подтверждения опыта работы, связанного с предметом договора, участниками закупки предоставляются:</w:t>
      </w:r>
    </w:p>
    <w:p w14:paraId="7FA1D84B" w14:textId="77777777" w:rsidR="00FB5DED" w:rsidRPr="001232FA" w:rsidRDefault="00FB5DED" w:rsidP="00FB5DED">
      <w:pPr>
        <w:suppressAutoHyphens w:val="0"/>
        <w:ind w:firstLine="567"/>
        <w:jc w:val="both"/>
        <w:rPr>
          <w:rFonts w:cs="Times New Roman"/>
          <w:sz w:val="26"/>
          <w:szCs w:val="26"/>
        </w:rPr>
      </w:pPr>
      <w:r w:rsidRPr="001232FA">
        <w:rPr>
          <w:rFonts w:cs="Times New Roman"/>
          <w:sz w:val="26"/>
          <w:szCs w:val="26"/>
        </w:rPr>
        <w:t>1) копии исполненных (исполняемых) контрактов (договоров) со всеми приложениями, заключенных порядке, установленном Законом о контрактной системе в сфере закупок либо Законом о закупках за последние 5 лет, а также копии подписанного (подписанных) акта (актов) выполненных работ на стоимость не менее 50 процентов цены каждого контракта (договора), подтверждающих стоимость исполнения участником закупки контракта (договора) на сумму не менее 20 процентов от начальной (максимальной) цены договора, на право заключить который проводится закупка (если предметом закупки является выполнение работ и (или) оказание услуг по рекультивации свалок твердых коммунальных отходов);</w:t>
      </w:r>
    </w:p>
    <w:p w14:paraId="7EF3B9A4" w14:textId="5595739E" w:rsidR="00FB5DED" w:rsidRDefault="00FB5DED" w:rsidP="00FB5DED">
      <w:pPr>
        <w:suppressAutoHyphens w:val="0"/>
        <w:ind w:firstLine="567"/>
        <w:jc w:val="both"/>
        <w:rPr>
          <w:rFonts w:cs="Times New Roman"/>
          <w:sz w:val="26"/>
          <w:szCs w:val="26"/>
        </w:rPr>
      </w:pPr>
      <w:r w:rsidRPr="001232FA">
        <w:rPr>
          <w:rFonts w:cs="Times New Roman"/>
          <w:sz w:val="26"/>
          <w:szCs w:val="26"/>
        </w:rPr>
        <w:t>2) копии исполненных ими договоров (контрактов), заключенных в порядке, установленном Законом о контрактной системе в сфере закупок либо Законом о закупках, постановлением Правительства Российской Федерации от 03 ноября 2016 года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процентов от начальной (максимальной) цены договора, на право заключить который проводится закупка.</w:t>
      </w:r>
      <w:bookmarkEnd w:id="46"/>
    </w:p>
    <w:p w14:paraId="77A5EDAF" w14:textId="77D15AEC" w:rsidR="001232FA" w:rsidRPr="001232FA" w:rsidRDefault="001232FA" w:rsidP="001232FA">
      <w:pPr>
        <w:suppressAutoHyphens w:val="0"/>
        <w:ind w:firstLine="567"/>
        <w:jc w:val="both"/>
        <w:rPr>
          <w:rFonts w:cs="Times New Roman"/>
          <w:sz w:val="26"/>
          <w:szCs w:val="26"/>
        </w:rPr>
      </w:pPr>
      <w:r w:rsidRPr="00462C34">
        <w:rPr>
          <w:rFonts w:cs="Times New Roman"/>
          <w:sz w:val="26"/>
          <w:szCs w:val="26"/>
        </w:rPr>
        <w:t xml:space="preserve">3) копии исполненных ими договоров (контрактов), заключенных в порядке, установленном Законом о контрактной системе в сфере закупок либо Законом о закупках, и копии актов выполненных работ (оказанных услуг), подтверждающих стоимость исполнения участником закупки контракта (договора) на сумму не менее 20% от начальной (максимальной) цены договора, на право заключить который проводится закупка (если предметом закупки является выполнение работ (оказание услуг), не указанных в подпунктах </w:t>
      </w:r>
      <w:r w:rsidRPr="00462C34">
        <w:rPr>
          <w:rFonts w:cs="Times New Roman"/>
          <w:sz w:val="26"/>
          <w:szCs w:val="26"/>
        </w:rPr>
        <w:lastRenderedPageBreak/>
        <w:t>1, 2 настоящего пункта).</w:t>
      </w:r>
    </w:p>
    <w:p w14:paraId="444A1F2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6A9911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14:paraId="0D36A8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стоимостные критерии (критерии, указанные в </w:t>
      </w:r>
      <w:hyperlink w:anchor="P487" w:history="1">
        <w:r w:rsidRPr="00E20AF6">
          <w:rPr>
            <w:rFonts w:ascii="Times New Roman" w:hAnsi="Times New Roman" w:cs="Times New Roman"/>
            <w:sz w:val="26"/>
            <w:szCs w:val="26"/>
          </w:rPr>
          <w:t>подпунктах 1</w:t>
        </w:r>
      </w:hyperlink>
      <w:r w:rsidRPr="00E20AF6">
        <w:rPr>
          <w:rFonts w:ascii="Times New Roman" w:hAnsi="Times New Roman" w:cs="Times New Roman"/>
          <w:sz w:val="26"/>
          <w:szCs w:val="26"/>
        </w:rPr>
        <w:t xml:space="preserve">, </w:t>
      </w:r>
      <w:hyperlink w:anchor="P488" w:history="1">
        <w:r w:rsidRPr="00E20AF6">
          <w:rPr>
            <w:rFonts w:ascii="Times New Roman" w:hAnsi="Times New Roman" w:cs="Times New Roman"/>
            <w:sz w:val="26"/>
            <w:szCs w:val="26"/>
          </w:rPr>
          <w:t>2 пункта 94</w:t>
        </w:r>
      </w:hyperlink>
      <w:r w:rsidRPr="00E20AF6">
        <w:rPr>
          <w:rFonts w:ascii="Times New Roman" w:hAnsi="Times New Roman" w:cs="Times New Roman"/>
          <w:sz w:val="26"/>
          <w:szCs w:val="26"/>
        </w:rPr>
        <w:t xml:space="preserve"> настоящего положения) - не менее 20%;</w:t>
      </w:r>
    </w:p>
    <w:p w14:paraId="04ECF1D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w:t>
      </w:r>
      <w:proofErr w:type="spellStart"/>
      <w:r w:rsidRPr="00E20AF6">
        <w:rPr>
          <w:rFonts w:ascii="Times New Roman" w:hAnsi="Times New Roman" w:cs="Times New Roman"/>
          <w:sz w:val="26"/>
          <w:szCs w:val="26"/>
        </w:rPr>
        <w:t>нестоимостные</w:t>
      </w:r>
      <w:proofErr w:type="spellEnd"/>
      <w:r w:rsidRPr="00E20AF6">
        <w:rPr>
          <w:rFonts w:ascii="Times New Roman" w:hAnsi="Times New Roman" w:cs="Times New Roman"/>
          <w:sz w:val="26"/>
          <w:szCs w:val="26"/>
        </w:rPr>
        <w:t xml:space="preserve"> критерии (критерии, указанные в </w:t>
      </w:r>
      <w:hyperlink w:anchor="P489" w:history="1">
        <w:r w:rsidRPr="00E20AF6">
          <w:rPr>
            <w:rFonts w:ascii="Times New Roman" w:hAnsi="Times New Roman" w:cs="Times New Roman"/>
            <w:sz w:val="26"/>
            <w:szCs w:val="26"/>
          </w:rPr>
          <w:t>подпунктах 3</w:t>
        </w:r>
      </w:hyperlink>
      <w:r w:rsidR="003764E0">
        <w:rPr>
          <w:rFonts w:ascii="Times New Roman" w:hAnsi="Times New Roman" w:cs="Times New Roman"/>
          <w:sz w:val="26"/>
          <w:szCs w:val="26"/>
        </w:rPr>
        <w:t>, 4</w:t>
      </w:r>
      <w:hyperlink w:anchor="P492" w:history="1">
        <w:r w:rsidRPr="00E20AF6">
          <w:rPr>
            <w:rFonts w:ascii="Times New Roman" w:hAnsi="Times New Roman" w:cs="Times New Roman"/>
            <w:sz w:val="26"/>
            <w:szCs w:val="26"/>
          </w:rPr>
          <w:t xml:space="preserve"> пункта 94</w:t>
        </w:r>
      </w:hyperlink>
      <w:r w:rsidRPr="00E20AF6">
        <w:rPr>
          <w:rFonts w:ascii="Times New Roman" w:hAnsi="Times New Roman" w:cs="Times New Roman"/>
          <w:sz w:val="26"/>
          <w:szCs w:val="26"/>
        </w:rPr>
        <w:t xml:space="preserve"> настоящего положения) - не более 80%.</w:t>
      </w:r>
    </w:p>
    <w:p w14:paraId="11062C3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97. Оценка и сопоставление заявок на участие в закупке производятся с учетом норм, предусмотренных </w:t>
      </w:r>
      <w:hyperlink r:id="rId81" w:history="1">
        <w:r w:rsidRPr="00E20AF6">
          <w:rPr>
            <w:rFonts w:ascii="Times New Roman" w:hAnsi="Times New Roman" w:cs="Times New Roman"/>
            <w:sz w:val="26"/>
            <w:szCs w:val="26"/>
          </w:rPr>
          <w:t>Постановлением</w:t>
        </w:r>
      </w:hyperlink>
      <w:r w:rsidRPr="00E20AF6">
        <w:rPr>
          <w:rFonts w:ascii="Times New Roman" w:hAnsi="Times New Roman" w:cs="Times New Roman"/>
          <w:sz w:val="26"/>
          <w:szCs w:val="26"/>
        </w:rPr>
        <w:t xml:space="preserve">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925.</w:t>
      </w:r>
    </w:p>
    <w:p w14:paraId="34DBA196" w14:textId="562DA316"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98. </w:t>
      </w:r>
      <w:r w:rsidR="001232FA" w:rsidRPr="001232FA">
        <w:rPr>
          <w:rFonts w:ascii="Times New Roman" w:hAnsi="Times New Roman" w:cs="Times New Roman"/>
          <w:sz w:val="26"/>
          <w:szCs w:val="26"/>
        </w:rPr>
        <w:t>Порядок оценки и сопоставления заявок участников закупки, в том числе величина значимости каждого критерия, перечень документов, подлежащих представлению в заявке на участие в закупке для осуществления ее оценки и требования к таким документам, предмет оценки (детализирующие показатели оценки) и предельные значения (при необходимости) по такому критерию (показателю), устанавливается в документации о закупке заказчиком самостоятельно</w:t>
      </w:r>
      <w:r w:rsidRPr="00E20AF6">
        <w:rPr>
          <w:rFonts w:ascii="Times New Roman" w:hAnsi="Times New Roman" w:cs="Times New Roman"/>
          <w:sz w:val="26"/>
          <w:szCs w:val="26"/>
        </w:rPr>
        <w:t>.</w:t>
      </w:r>
    </w:p>
    <w:p w14:paraId="68D2BC46" w14:textId="77777777" w:rsidR="00B80967" w:rsidRPr="00B80967" w:rsidRDefault="00B80967" w:rsidP="00B80967">
      <w:pPr>
        <w:pStyle w:val="ConsPlusNormal"/>
        <w:jc w:val="both"/>
        <w:rPr>
          <w:rFonts w:ascii="Times New Roman" w:hAnsi="Times New Roman" w:cs="Times New Roman"/>
          <w:sz w:val="20"/>
        </w:rPr>
      </w:pPr>
    </w:p>
    <w:p w14:paraId="778DBFE3"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13. Порядок разъяснения положений документации</w:t>
      </w:r>
    </w:p>
    <w:p w14:paraId="14076E5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о закупке, внесения изменений в извещение и документацию</w:t>
      </w:r>
    </w:p>
    <w:p w14:paraId="7C20B148"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о закупке, отмены закупки. Порядок изменения и отзыва</w:t>
      </w:r>
    </w:p>
    <w:p w14:paraId="0D3E0168"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заявок на участие в закупке</w:t>
      </w:r>
    </w:p>
    <w:p w14:paraId="1EC8BC23" w14:textId="77777777" w:rsidR="00B80967" w:rsidRPr="00E20AF6" w:rsidRDefault="00B80967" w:rsidP="00B80967">
      <w:pPr>
        <w:pStyle w:val="ConsPlusNormal"/>
        <w:jc w:val="both"/>
        <w:rPr>
          <w:rFonts w:ascii="Times New Roman" w:hAnsi="Times New Roman" w:cs="Times New Roman"/>
          <w:sz w:val="26"/>
          <w:szCs w:val="26"/>
        </w:rPr>
      </w:pPr>
    </w:p>
    <w:p w14:paraId="15E65D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14:paraId="41AC98C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100.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14:paraId="00D05146" w14:textId="77777777" w:rsidR="00FB5DED" w:rsidRPr="0040199A" w:rsidRDefault="00FB5DED" w:rsidP="00FB5D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w:t>
      </w:r>
      <w:r w:rsidRPr="001232FA">
        <w:rPr>
          <w:rFonts w:ascii="Times New Roman" w:hAnsi="Times New Roman" w:cs="Times New Roman"/>
          <w:sz w:val="26"/>
          <w:szCs w:val="26"/>
        </w:rPr>
        <w:t>в единой информационной системе</w:t>
      </w:r>
      <w:bookmarkStart w:id="47" w:name="_Hlk109045010"/>
      <w:r w:rsidRPr="001232FA">
        <w:rPr>
          <w:rFonts w:ascii="Times New Roman" w:hAnsi="Times New Roman" w:cs="Times New Roman"/>
          <w:sz w:val="26"/>
          <w:szCs w:val="26"/>
        </w:rPr>
        <w:t>, на официальном сайте, за исключением случаев, предусмотренных Законом о закупках,</w:t>
      </w:r>
      <w:bookmarkEnd w:id="47"/>
      <w:r w:rsidRPr="001232FA">
        <w:rPr>
          <w:rFonts w:ascii="Times New Roman" w:hAnsi="Times New Roman" w:cs="Times New Roman"/>
          <w:sz w:val="26"/>
          <w:szCs w:val="26"/>
        </w:rPr>
        <w:t xml:space="preserve"> не</w:t>
      </w:r>
      <w:r w:rsidRPr="0040199A">
        <w:rPr>
          <w:rFonts w:ascii="Times New Roman" w:hAnsi="Times New Roman" w:cs="Times New Roman"/>
          <w:sz w:val="26"/>
          <w:szCs w:val="26"/>
        </w:rPr>
        <w:t xml:space="preserve"> позднее чем в течение 3 дней со дня принятия решения о внесении указанных изменений, предоставления указанных разъяснений.</w:t>
      </w:r>
    </w:p>
    <w:p w14:paraId="52CA9E5B" w14:textId="77777777" w:rsidR="00FB5DED" w:rsidRPr="00D1469A" w:rsidRDefault="00FB5DED" w:rsidP="00FB5D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0EB6A8C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w:t>
      </w:r>
      <w:r w:rsidRPr="00E20AF6">
        <w:rPr>
          <w:rFonts w:ascii="Times New Roman" w:hAnsi="Times New Roman" w:cs="Times New Roman"/>
          <w:sz w:val="26"/>
          <w:szCs w:val="26"/>
        </w:rPr>
        <w:lastRenderedPageBreak/>
        <w:t>конкурентной закупке. Решение об отмене конкурентной закупки размещается в единой информационной системе в день принятия этого решения.</w:t>
      </w:r>
    </w:p>
    <w:p w14:paraId="107611C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1C956C5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14:paraId="2B6B20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Форма заявки на участие в запросе котировок в электронной форме устанавливается в извещении о проведении запроса котировок.</w:t>
      </w:r>
    </w:p>
    <w:p w14:paraId="47D9EDB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E81A7B4" w14:textId="77777777" w:rsidR="00B80967" w:rsidRPr="00B80967" w:rsidRDefault="00B80967" w:rsidP="00B80967">
      <w:pPr>
        <w:pStyle w:val="ConsPlusNormal"/>
        <w:jc w:val="both"/>
        <w:rPr>
          <w:rFonts w:ascii="Times New Roman" w:hAnsi="Times New Roman" w:cs="Times New Roman"/>
          <w:sz w:val="20"/>
        </w:rPr>
      </w:pPr>
    </w:p>
    <w:p w14:paraId="1F0B6189"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14. Антидемпинговые меры</w:t>
      </w:r>
    </w:p>
    <w:p w14:paraId="12A980A4" w14:textId="77777777" w:rsidR="00B80967" w:rsidRPr="00E20AF6" w:rsidRDefault="00B80967" w:rsidP="00B80967">
      <w:pPr>
        <w:pStyle w:val="ConsPlusNormal"/>
        <w:jc w:val="both"/>
        <w:rPr>
          <w:rFonts w:ascii="Times New Roman" w:hAnsi="Times New Roman" w:cs="Times New Roman"/>
          <w:sz w:val="26"/>
          <w:szCs w:val="26"/>
        </w:rPr>
      </w:pPr>
    </w:p>
    <w:p w14:paraId="0BB8CC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105. Документацией о закупке могут быть предусмотрены антидемпинговые меры в порядке, предусмотренном </w:t>
      </w:r>
      <w:hyperlink w:anchor="P523" w:history="1">
        <w:r w:rsidRPr="00E20AF6">
          <w:rPr>
            <w:rFonts w:ascii="Times New Roman" w:hAnsi="Times New Roman" w:cs="Times New Roman"/>
            <w:sz w:val="26"/>
            <w:szCs w:val="26"/>
          </w:rPr>
          <w:t>пунктами 106</w:t>
        </w:r>
      </w:hyperlink>
      <w:r w:rsidRPr="00E20AF6">
        <w:rPr>
          <w:rFonts w:ascii="Times New Roman" w:hAnsi="Times New Roman" w:cs="Times New Roman"/>
          <w:sz w:val="26"/>
          <w:szCs w:val="26"/>
        </w:rPr>
        <w:t>-</w:t>
      </w:r>
      <w:hyperlink w:anchor="P527" w:history="1">
        <w:r w:rsidRPr="00E20AF6">
          <w:rPr>
            <w:rFonts w:ascii="Times New Roman" w:hAnsi="Times New Roman" w:cs="Times New Roman"/>
            <w:sz w:val="26"/>
            <w:szCs w:val="26"/>
          </w:rPr>
          <w:t>108</w:t>
        </w:r>
      </w:hyperlink>
      <w:r w:rsidRPr="00E20AF6">
        <w:rPr>
          <w:rFonts w:ascii="Times New Roman" w:hAnsi="Times New Roman" w:cs="Times New Roman"/>
          <w:sz w:val="26"/>
          <w:szCs w:val="26"/>
        </w:rPr>
        <w:t xml:space="preserve"> настоящего положения.</w:t>
      </w:r>
    </w:p>
    <w:p w14:paraId="4B79CD18"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8" w:name="P523"/>
      <w:bookmarkEnd w:id="48"/>
      <w:r w:rsidRPr="00E20AF6">
        <w:rPr>
          <w:rFonts w:ascii="Times New Roman" w:hAnsi="Times New Roman" w:cs="Times New Roman"/>
          <w:sz w:val="26"/>
          <w:szCs w:val="26"/>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ABDE38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proofErr w:type="gramStart"/>
      <w:r w:rsidRPr="00E20AF6">
        <w:rPr>
          <w:rFonts w:ascii="Times New Roman" w:hAnsi="Times New Roman" w:cs="Times New Roman"/>
          <w:sz w:val="26"/>
          <w:szCs w:val="26"/>
        </w:rPr>
        <w:t>не заключается</w:t>
      </w:r>
      <w:proofErr w:type="gramEnd"/>
      <w:r w:rsidRPr="00E20AF6">
        <w:rPr>
          <w:rFonts w:ascii="Times New Roman" w:hAnsi="Times New Roman" w:cs="Times New Roman"/>
          <w:sz w:val="26"/>
          <w:szCs w:val="26"/>
        </w:rPr>
        <w:t xml:space="preserve"> и он признается уклонившимся от заключения договора.</w:t>
      </w:r>
    </w:p>
    <w:p w14:paraId="01CF0C77"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9" w:name="P527"/>
      <w:bookmarkEnd w:id="49"/>
      <w:r w:rsidRPr="00E20AF6">
        <w:rPr>
          <w:rFonts w:ascii="Times New Roman" w:hAnsi="Times New Roman" w:cs="Times New Roman"/>
          <w:sz w:val="26"/>
          <w:szCs w:val="26"/>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14:paraId="7F1DD0D9" w14:textId="77777777" w:rsidR="00B80967" w:rsidRPr="00B80967" w:rsidRDefault="00B80967" w:rsidP="00B80967">
      <w:pPr>
        <w:pStyle w:val="ConsPlusNormal"/>
        <w:jc w:val="both"/>
        <w:rPr>
          <w:rFonts w:ascii="Times New Roman" w:hAnsi="Times New Roman" w:cs="Times New Roman"/>
          <w:sz w:val="20"/>
        </w:rPr>
      </w:pPr>
    </w:p>
    <w:p w14:paraId="35E207B3"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15. Реестр недобросовестных поставщиков</w:t>
      </w:r>
    </w:p>
    <w:p w14:paraId="3B4E39F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(исполнителей, подрядчиков)</w:t>
      </w:r>
    </w:p>
    <w:p w14:paraId="43128DB3" w14:textId="77777777" w:rsidR="00B80967" w:rsidRPr="00E20AF6" w:rsidRDefault="00B80967" w:rsidP="00B80967">
      <w:pPr>
        <w:pStyle w:val="ConsPlusNormal"/>
        <w:jc w:val="both"/>
        <w:rPr>
          <w:rFonts w:ascii="Times New Roman" w:hAnsi="Times New Roman" w:cs="Times New Roman"/>
          <w:sz w:val="26"/>
          <w:szCs w:val="26"/>
        </w:rPr>
      </w:pPr>
    </w:p>
    <w:p w14:paraId="5489783F" w14:textId="77777777" w:rsidR="00FB5DED" w:rsidRPr="00D1469A" w:rsidRDefault="00FB5DED" w:rsidP="00FB5DED">
      <w:pPr>
        <w:pStyle w:val="ConsPlusNormal"/>
        <w:ind w:firstLine="540"/>
        <w:jc w:val="both"/>
        <w:rPr>
          <w:rFonts w:ascii="Times New Roman" w:hAnsi="Times New Roman" w:cs="Times New Roman"/>
          <w:sz w:val="26"/>
          <w:szCs w:val="26"/>
        </w:rPr>
      </w:pPr>
      <w:bookmarkStart w:id="50" w:name="_Hlk109045341"/>
      <w:r w:rsidRPr="001232FA">
        <w:rPr>
          <w:rFonts w:ascii="Times New Roman" w:hAnsi="Times New Roman" w:cs="Times New Roman"/>
          <w:sz w:val="26"/>
          <w:szCs w:val="26"/>
        </w:rPr>
        <w:t xml:space="preserve">109. В реестр недобросовестных поставщиков включаются сведения об участниках закупки, уклонившихся от заключения договоров, а также,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w:t>
      </w:r>
      <w:r w:rsidRPr="001232FA">
        <w:rPr>
          <w:rFonts w:ascii="Times New Roman" w:hAnsi="Times New Roman" w:cs="Times New Roman"/>
          <w:sz w:val="26"/>
          <w:szCs w:val="26"/>
        </w:rPr>
        <w:lastRenderedPageBreak/>
        <w:t>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существенным нарушением такими поставщиками (исполнителями, подрядчиками) договоров</w:t>
      </w:r>
      <w:bookmarkEnd w:id="50"/>
      <w:r w:rsidRPr="001232FA">
        <w:rPr>
          <w:rFonts w:ascii="Times New Roman" w:hAnsi="Times New Roman" w:cs="Times New Roman"/>
          <w:sz w:val="26"/>
          <w:szCs w:val="26"/>
        </w:rPr>
        <w:t>.</w:t>
      </w:r>
    </w:p>
    <w:p w14:paraId="6AAC88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82" w:history="1">
        <w:r w:rsidRPr="00E20AF6">
          <w:rPr>
            <w:rFonts w:ascii="Times New Roman" w:hAnsi="Times New Roman" w:cs="Times New Roman"/>
            <w:sz w:val="26"/>
            <w:szCs w:val="26"/>
          </w:rPr>
          <w:t>постановлением</w:t>
        </w:r>
      </w:hyperlink>
      <w:r w:rsidRPr="00E20AF6">
        <w:rPr>
          <w:rFonts w:ascii="Times New Roman" w:hAnsi="Times New Roman" w:cs="Times New Roman"/>
          <w:sz w:val="26"/>
          <w:szCs w:val="26"/>
        </w:rPr>
        <w:t xml:space="preserve"> Правительства Российской Федерации от 22 ноября 2012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1211 </w:t>
      </w:r>
      <w:r w:rsidR="00594176">
        <w:rPr>
          <w:rFonts w:ascii="Times New Roman" w:hAnsi="Times New Roman" w:cs="Times New Roman"/>
          <w:sz w:val="26"/>
          <w:szCs w:val="26"/>
        </w:rPr>
        <w:t>«</w:t>
      </w:r>
      <w:r w:rsidRPr="00E20AF6">
        <w:rPr>
          <w:rFonts w:ascii="Times New Roman" w:hAnsi="Times New Roman" w:cs="Times New Roman"/>
          <w:sz w:val="26"/>
          <w:szCs w:val="26"/>
        </w:rPr>
        <w:t>О ведении реестра недобросовестных поставщиков, предус</w:t>
      </w:r>
      <w:r w:rsidR="00E20AF6">
        <w:rPr>
          <w:rFonts w:ascii="Times New Roman" w:hAnsi="Times New Roman" w:cs="Times New Roman"/>
          <w:sz w:val="26"/>
          <w:szCs w:val="26"/>
        </w:rPr>
        <w:t xml:space="preserve">мотренного Федеральным законом </w:t>
      </w:r>
      <w:r w:rsidR="00594176">
        <w:rPr>
          <w:rFonts w:ascii="Times New Roman" w:hAnsi="Times New Roman" w:cs="Times New Roman"/>
          <w:sz w:val="26"/>
          <w:szCs w:val="26"/>
        </w:rPr>
        <w:t>«</w:t>
      </w:r>
      <w:r w:rsidRPr="00E20AF6">
        <w:rPr>
          <w:rFonts w:ascii="Times New Roman" w:hAnsi="Times New Roman" w:cs="Times New Roman"/>
          <w:sz w:val="26"/>
          <w:szCs w:val="26"/>
        </w:rPr>
        <w:t>О закупках товаров, работ, услуг отдельными видами юридических лиц</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7801CB45" w14:textId="77777777" w:rsidR="00B80967" w:rsidRPr="00B80967" w:rsidRDefault="00B80967" w:rsidP="00B80967">
      <w:pPr>
        <w:pStyle w:val="ConsPlusNormal"/>
        <w:jc w:val="both"/>
        <w:rPr>
          <w:rFonts w:ascii="Times New Roman" w:hAnsi="Times New Roman" w:cs="Times New Roman"/>
          <w:sz w:val="20"/>
        </w:rPr>
      </w:pPr>
    </w:p>
    <w:p w14:paraId="6875E166" w14:textId="6C82BD9E" w:rsidR="00B80967" w:rsidRPr="00E20AF6" w:rsidRDefault="00B80967" w:rsidP="001232FA">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16. Комиссия по осуществлению закупок</w:t>
      </w:r>
    </w:p>
    <w:p w14:paraId="0D54EE4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0E460D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06ED3A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26BBAA0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114. Число членов комиссии должно составлять не менее 3 человек.</w:t>
      </w:r>
    </w:p>
    <w:p w14:paraId="33DF39EA" w14:textId="77777777" w:rsidR="00FB5DED" w:rsidRPr="001232FA" w:rsidRDefault="00FB5DED" w:rsidP="00FB5D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115. Членами комиссии не могут являться лица, лично заинтересованные в результатах закупки (представители участников закупки, </w:t>
      </w:r>
      <w:r w:rsidRPr="001232FA">
        <w:rPr>
          <w:rFonts w:ascii="Times New Roman" w:hAnsi="Times New Roman" w:cs="Times New Roman"/>
          <w:sz w:val="26"/>
          <w:szCs w:val="26"/>
        </w:rPr>
        <w:t xml:space="preserve">подавших заявки на участие в закупке, состоящие в штате организаций, подавших указанные заявки, являющиеся руководителями организаций, подавших заявки на участие в закупке),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bookmarkStart w:id="51" w:name="_Hlk109045587"/>
      <w:r w:rsidRPr="001232FA">
        <w:rPr>
          <w:rFonts w:ascii="Times New Roman" w:hAnsi="Times New Roman" w:cs="Times New Roman"/>
          <w:sz w:val="26"/>
          <w:szCs w:val="26"/>
        </w:rPr>
        <w:t>Понятие «личная заинтересованность» используется в значении, указанном в Федеральном законе от 25 декабря 2008 года № 273-ФЗ «О противодействии коррупции».</w:t>
      </w:r>
      <w:bookmarkEnd w:id="51"/>
    </w:p>
    <w:p w14:paraId="15BD9BA7" w14:textId="77777777" w:rsidR="00FB5DED" w:rsidRPr="001232FA" w:rsidRDefault="00FB5DED" w:rsidP="00FB5DED">
      <w:pPr>
        <w:suppressAutoHyphens w:val="0"/>
        <w:ind w:firstLine="567"/>
        <w:jc w:val="both"/>
        <w:rPr>
          <w:rFonts w:cs="Times New Roman"/>
          <w:sz w:val="26"/>
          <w:szCs w:val="26"/>
        </w:rPr>
      </w:pPr>
      <w:bookmarkStart w:id="52" w:name="_Hlk109045745"/>
      <w:r w:rsidRPr="001232FA">
        <w:rPr>
          <w:rFonts w:cs="Times New Roman"/>
          <w:sz w:val="26"/>
          <w:szCs w:val="26"/>
        </w:rPr>
        <w:t>115.1.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260920BF" w14:textId="77777777" w:rsidR="00FB5DED" w:rsidRPr="00D1469A" w:rsidRDefault="00FB5DED" w:rsidP="00FB5DED">
      <w:pPr>
        <w:pStyle w:val="ConsPlusNormal"/>
        <w:ind w:firstLine="567"/>
        <w:jc w:val="both"/>
        <w:rPr>
          <w:rFonts w:ascii="Times New Roman" w:hAnsi="Times New Roman" w:cs="Times New Roman"/>
          <w:sz w:val="26"/>
          <w:szCs w:val="26"/>
        </w:rPr>
      </w:pPr>
      <w:bookmarkStart w:id="53" w:name="_Hlk109045852"/>
      <w:r w:rsidRPr="001232FA">
        <w:rPr>
          <w:rFonts w:ascii="Times New Roman" w:hAnsi="Times New Roman" w:cs="Times New Roman"/>
          <w:sz w:val="26"/>
          <w:szCs w:val="26"/>
        </w:rPr>
        <w:t>115.2.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115 настоящего положения</w:t>
      </w:r>
      <w:bookmarkEnd w:id="52"/>
      <w:r w:rsidRPr="001232FA">
        <w:rPr>
          <w:rFonts w:ascii="Times New Roman" w:hAnsi="Times New Roman" w:cs="Times New Roman"/>
          <w:sz w:val="26"/>
          <w:szCs w:val="26"/>
        </w:rPr>
        <w:t>. В случае выявления в составе комиссии физических лиц, указанных в пункте 115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115 настоящего положения</w:t>
      </w:r>
      <w:bookmarkEnd w:id="53"/>
      <w:r w:rsidRPr="001232FA">
        <w:rPr>
          <w:rFonts w:ascii="Times New Roman" w:hAnsi="Times New Roman" w:cs="Times New Roman"/>
          <w:sz w:val="26"/>
          <w:szCs w:val="26"/>
        </w:rPr>
        <w:t>.</w:t>
      </w:r>
    </w:p>
    <w:p w14:paraId="28B3960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0C90134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0E3FE76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118. 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поставщика (исполнителя, подрядчика).</w:t>
      </w:r>
    </w:p>
    <w:p w14:paraId="449E24A1" w14:textId="06D0067A" w:rsidR="00B80967" w:rsidRDefault="00B80967" w:rsidP="00B80967">
      <w:pPr>
        <w:pStyle w:val="ConsPlusNormal"/>
        <w:jc w:val="both"/>
        <w:rPr>
          <w:rFonts w:ascii="Times New Roman" w:hAnsi="Times New Roman" w:cs="Times New Roman"/>
          <w:sz w:val="26"/>
          <w:szCs w:val="26"/>
        </w:rPr>
      </w:pPr>
    </w:p>
    <w:p w14:paraId="156B59C5" w14:textId="7486A55C" w:rsidR="000E7642" w:rsidRDefault="000E7642" w:rsidP="001232FA">
      <w:pPr>
        <w:pStyle w:val="ConsPlusNormal"/>
        <w:jc w:val="center"/>
        <w:rPr>
          <w:rFonts w:ascii="Times New Roman" w:hAnsi="Times New Roman" w:cs="Times New Roman"/>
          <w:b/>
          <w:bCs/>
          <w:sz w:val="26"/>
          <w:szCs w:val="26"/>
        </w:rPr>
      </w:pPr>
      <w:r w:rsidRPr="000E7642">
        <w:rPr>
          <w:rFonts w:ascii="Times New Roman" w:hAnsi="Times New Roman" w:cs="Times New Roman"/>
          <w:b/>
          <w:bCs/>
          <w:sz w:val="26"/>
          <w:szCs w:val="26"/>
        </w:rPr>
        <w:t>Глава 17. Совместные закупки</w:t>
      </w:r>
    </w:p>
    <w:p w14:paraId="1937E1B0"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118.1.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 и настоящему положению.</w:t>
      </w:r>
    </w:p>
    <w:p w14:paraId="0FD9D7FC"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14:paraId="333F971E"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Соглашение о проведении совместной закупки должно содержать следующие сведения о проводимой закупке:</w:t>
      </w:r>
    </w:p>
    <w:p w14:paraId="2995390F"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 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5CBAC226"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2) начальные (максимальные) цены договоров каждого заказчика;</w:t>
      </w:r>
    </w:p>
    <w:p w14:paraId="03B71382"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3) информацию об организаторе закупки;</w:t>
      </w:r>
    </w:p>
    <w:p w14:paraId="217424B1"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4) порядок и сроки подготовки извещения о закупке, документации о закупке;</w:t>
      </w:r>
    </w:p>
    <w:p w14:paraId="7FB05232"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5) примерные сроки проведения закупки;</w:t>
      </w:r>
    </w:p>
    <w:p w14:paraId="2A4E3556"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6) иную информацию о проводимой закупке.</w:t>
      </w:r>
    </w:p>
    <w:p w14:paraId="1560F0BF"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14:paraId="43009452"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14:paraId="0846EBD4" w14:textId="39384CCE"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118.3. Определение поставщиков (подрядчиков, исполнителей)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14:paraId="0D44FE5A" w14:textId="77777777" w:rsidR="000E7642" w:rsidRPr="000E7642" w:rsidRDefault="000E7642" w:rsidP="001232FA">
      <w:pPr>
        <w:pStyle w:val="ConsPlusNormal"/>
        <w:rPr>
          <w:rFonts w:ascii="Times New Roman" w:hAnsi="Times New Roman" w:cs="Times New Roman"/>
          <w:b/>
          <w:bCs/>
          <w:sz w:val="26"/>
          <w:szCs w:val="26"/>
        </w:rPr>
      </w:pPr>
    </w:p>
    <w:p w14:paraId="01EFFAC6" w14:textId="77777777" w:rsidR="00B80967" w:rsidRPr="00E20AF6" w:rsidRDefault="00B80967" w:rsidP="00B80967">
      <w:pPr>
        <w:pStyle w:val="ConsPlusTitle"/>
        <w:jc w:val="center"/>
        <w:outlineLvl w:val="1"/>
        <w:rPr>
          <w:rFonts w:ascii="Times New Roman" w:hAnsi="Times New Roman" w:cs="Times New Roman"/>
          <w:sz w:val="26"/>
          <w:szCs w:val="26"/>
        </w:rPr>
      </w:pPr>
      <w:r w:rsidRPr="00E20AF6">
        <w:rPr>
          <w:rFonts w:ascii="Times New Roman" w:hAnsi="Times New Roman" w:cs="Times New Roman"/>
          <w:sz w:val="26"/>
          <w:szCs w:val="26"/>
        </w:rPr>
        <w:t>Раздел III. ПОРЯДОК ПОДГОТОВКИ И ОСУЩЕСТВЛЕНИЯ</w:t>
      </w:r>
    </w:p>
    <w:p w14:paraId="6E743FF0"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КОНКУРЕНТНОЙ ЗАКУПКИ</w:t>
      </w:r>
    </w:p>
    <w:p w14:paraId="7CC5DB5D" w14:textId="77777777" w:rsidR="00B80967" w:rsidRPr="00E20AF6" w:rsidRDefault="00B80967" w:rsidP="00B80967">
      <w:pPr>
        <w:pStyle w:val="ConsPlusNormal"/>
        <w:jc w:val="both"/>
        <w:rPr>
          <w:rFonts w:ascii="Times New Roman" w:hAnsi="Times New Roman" w:cs="Times New Roman"/>
          <w:sz w:val="26"/>
          <w:szCs w:val="26"/>
        </w:rPr>
      </w:pPr>
    </w:p>
    <w:p w14:paraId="4D7D7565"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 Порядок проведения открытого конкурса</w:t>
      </w:r>
    </w:p>
    <w:p w14:paraId="610D9235" w14:textId="77777777" w:rsidR="00B80967" w:rsidRPr="00E20AF6" w:rsidRDefault="00B80967" w:rsidP="00B80967">
      <w:pPr>
        <w:pStyle w:val="ConsPlusNormal"/>
        <w:jc w:val="both"/>
        <w:rPr>
          <w:rFonts w:ascii="Times New Roman" w:hAnsi="Times New Roman" w:cs="Times New Roman"/>
          <w:sz w:val="26"/>
          <w:szCs w:val="26"/>
        </w:rPr>
      </w:pPr>
    </w:p>
    <w:p w14:paraId="60AEF86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119. Открытый конкурс </w:t>
      </w:r>
      <w:proofErr w:type="gramStart"/>
      <w:r w:rsidRPr="00E20AF6">
        <w:rPr>
          <w:rFonts w:ascii="Times New Roman" w:hAnsi="Times New Roman" w:cs="Times New Roman"/>
          <w:sz w:val="26"/>
          <w:szCs w:val="26"/>
        </w:rPr>
        <w:t>- это</w:t>
      </w:r>
      <w:proofErr w:type="gramEnd"/>
      <w:r w:rsidRPr="00E20AF6">
        <w:rPr>
          <w:rFonts w:ascii="Times New Roman" w:hAnsi="Times New Roman" w:cs="Times New Roman"/>
          <w:sz w:val="26"/>
          <w:szCs w:val="26"/>
        </w:rPr>
        <w:t xml:space="preserve"> форма торгов, при которой:</w:t>
      </w:r>
    </w:p>
    <w:p w14:paraId="337BAE7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информация о закупке сообщается заказчиком путем размещения в единой информационной системе извещения о проведении открытого конкурса, конкурсной </w:t>
      </w:r>
      <w:r w:rsidRPr="00E20AF6">
        <w:rPr>
          <w:rFonts w:ascii="Times New Roman" w:hAnsi="Times New Roman" w:cs="Times New Roman"/>
          <w:sz w:val="26"/>
          <w:szCs w:val="26"/>
        </w:rPr>
        <w:lastRenderedPageBreak/>
        <w:t>документации, доступных неограниченному кругу лиц;</w:t>
      </w:r>
    </w:p>
    <w:p w14:paraId="2AE167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описание предмета закупки осуществляется с соблюдением требований </w:t>
      </w:r>
      <w:hyperlink r:id="rId83" w:history="1">
        <w:r w:rsidRPr="00E20AF6">
          <w:rPr>
            <w:rFonts w:ascii="Times New Roman" w:hAnsi="Times New Roman" w:cs="Times New Roman"/>
            <w:sz w:val="26"/>
            <w:szCs w:val="26"/>
          </w:rPr>
          <w:t>части 6.1 статьи 3</w:t>
        </w:r>
      </w:hyperlink>
      <w:r w:rsidRPr="00E20AF6">
        <w:rPr>
          <w:rFonts w:ascii="Times New Roman" w:hAnsi="Times New Roman" w:cs="Times New Roman"/>
          <w:sz w:val="26"/>
          <w:szCs w:val="26"/>
        </w:rPr>
        <w:t xml:space="preserve"> Закона о закупках;</w:t>
      </w:r>
    </w:p>
    <w:p w14:paraId="2441B49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07B92E1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119.1.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открытый конкурс проводится уполномоченным учреждением.</w:t>
      </w:r>
    </w:p>
    <w:p w14:paraId="6629F5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14:paraId="72AEE0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14:paraId="026DC502" w14:textId="77777777" w:rsidR="00DA18ED" w:rsidRPr="00D1469A" w:rsidRDefault="00DA18ED" w:rsidP="00DA18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w:t>
      </w:r>
      <w:r w:rsidRPr="005E7EE9">
        <w:rPr>
          <w:rFonts w:ascii="Times New Roman" w:hAnsi="Times New Roman" w:cs="Times New Roman"/>
          <w:sz w:val="26"/>
          <w:szCs w:val="26"/>
        </w:rPr>
        <w:t>в единой информационной системе</w:t>
      </w:r>
      <w:bookmarkStart w:id="54" w:name="_Hlk109046061"/>
      <w:r w:rsidRPr="005E7EE9">
        <w:rPr>
          <w:rFonts w:ascii="Times New Roman" w:hAnsi="Times New Roman" w:cs="Times New Roman"/>
          <w:sz w:val="26"/>
          <w:szCs w:val="26"/>
        </w:rPr>
        <w:t>, на официальном сайте, за исключением случаев, предусмотренных Законом о закупках</w:t>
      </w:r>
      <w:bookmarkEnd w:id="54"/>
      <w:r w:rsidRPr="005E7EE9">
        <w:rPr>
          <w:rFonts w:ascii="Times New Roman" w:hAnsi="Times New Roman" w:cs="Times New Roman"/>
          <w:sz w:val="26"/>
          <w:szCs w:val="26"/>
        </w:rPr>
        <w:t xml:space="preserve"> указанных изменений до даты окончания срока подачи заявок</w:t>
      </w:r>
      <w:r w:rsidRPr="0040199A">
        <w:rPr>
          <w:rFonts w:ascii="Times New Roman" w:hAnsi="Times New Roman" w:cs="Times New Roman"/>
          <w:sz w:val="26"/>
          <w:szCs w:val="26"/>
        </w:rPr>
        <w:t xml:space="preserve"> на участие в открытом конкурсе такой срок составлял не менее 8 дней.</w:t>
      </w:r>
    </w:p>
    <w:p w14:paraId="100DD36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14:paraId="7D72B52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124. В извещении о проведении открытого конкурса должны содержаться сведения, указанные в </w:t>
      </w:r>
      <w:hyperlink w:anchor="P321" w:history="1">
        <w:r w:rsidRPr="00E20AF6">
          <w:rPr>
            <w:rFonts w:ascii="Times New Roman" w:hAnsi="Times New Roman" w:cs="Times New Roman"/>
            <w:sz w:val="26"/>
            <w:szCs w:val="26"/>
          </w:rPr>
          <w:t>пункте 67</w:t>
        </w:r>
      </w:hyperlink>
      <w:r w:rsidRPr="00E20AF6">
        <w:rPr>
          <w:rFonts w:ascii="Times New Roman" w:hAnsi="Times New Roman" w:cs="Times New Roman"/>
          <w:sz w:val="26"/>
          <w:szCs w:val="26"/>
        </w:rPr>
        <w:t xml:space="preserve"> настоящего положения.</w:t>
      </w:r>
    </w:p>
    <w:p w14:paraId="349DA5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125. Заказчик вправе провести </w:t>
      </w:r>
      <w:proofErr w:type="spellStart"/>
      <w:r w:rsidRPr="00E20AF6">
        <w:rPr>
          <w:rFonts w:ascii="Times New Roman" w:hAnsi="Times New Roman" w:cs="Times New Roman"/>
          <w:sz w:val="26"/>
          <w:szCs w:val="26"/>
        </w:rPr>
        <w:t>многолотовый</w:t>
      </w:r>
      <w:proofErr w:type="spellEnd"/>
      <w:r w:rsidRPr="00E20AF6">
        <w:rPr>
          <w:rFonts w:ascii="Times New Roman" w:hAnsi="Times New Roman" w:cs="Times New Roman"/>
          <w:sz w:val="26"/>
          <w:szCs w:val="26"/>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E20AF6">
        <w:rPr>
          <w:rFonts w:ascii="Times New Roman" w:hAnsi="Times New Roman" w:cs="Times New Roman"/>
          <w:sz w:val="26"/>
          <w:szCs w:val="26"/>
        </w:rPr>
        <w:t>многолотового</w:t>
      </w:r>
      <w:proofErr w:type="spellEnd"/>
      <w:r w:rsidRPr="00E20AF6">
        <w:rPr>
          <w:rFonts w:ascii="Times New Roman" w:hAnsi="Times New Roman" w:cs="Times New Roman"/>
          <w:sz w:val="26"/>
          <w:szCs w:val="26"/>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1EE1948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336" w:history="1">
        <w:r w:rsidRPr="00E20AF6">
          <w:rPr>
            <w:rFonts w:ascii="Times New Roman" w:hAnsi="Times New Roman" w:cs="Times New Roman"/>
            <w:sz w:val="26"/>
            <w:szCs w:val="26"/>
          </w:rPr>
          <w:t>пункте 68</w:t>
        </w:r>
      </w:hyperlink>
      <w:r w:rsidRPr="00E20AF6">
        <w:rPr>
          <w:rFonts w:ascii="Times New Roman" w:hAnsi="Times New Roman" w:cs="Times New Roman"/>
          <w:sz w:val="26"/>
          <w:szCs w:val="26"/>
        </w:rPr>
        <w:t xml:space="preserve"> настоящего положения.</w:t>
      </w:r>
    </w:p>
    <w:p w14:paraId="4F0BF82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193AD1D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14:paraId="00912CB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14:paraId="5C6DAC9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84" w:history="1">
        <w:r w:rsidRPr="00E20AF6">
          <w:rPr>
            <w:rFonts w:ascii="Times New Roman" w:hAnsi="Times New Roman" w:cs="Times New Roman"/>
            <w:sz w:val="26"/>
            <w:szCs w:val="26"/>
          </w:rPr>
          <w:t>статьей 81</w:t>
        </w:r>
      </w:hyperlink>
      <w:r w:rsidRPr="00E20AF6">
        <w:rPr>
          <w:rFonts w:ascii="Times New Roman" w:hAnsi="Times New Roman" w:cs="Times New Roman"/>
          <w:sz w:val="26"/>
          <w:szCs w:val="26"/>
        </w:rPr>
        <w:t xml:space="preserve"> Основ законодательства Российской Федерации о нотариате.</w:t>
      </w:r>
    </w:p>
    <w:p w14:paraId="76821E1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E20AF6">
        <w:rPr>
          <w:rFonts w:ascii="Times New Roman" w:hAnsi="Times New Roman" w:cs="Times New Roman"/>
          <w:sz w:val="26"/>
          <w:szCs w:val="26"/>
        </w:rPr>
        <w:t>легализационные</w:t>
      </w:r>
      <w:proofErr w:type="spellEnd"/>
      <w:r w:rsidRPr="00E20AF6">
        <w:rPr>
          <w:rFonts w:ascii="Times New Roman" w:hAnsi="Times New Roman" w:cs="Times New Roman"/>
          <w:sz w:val="26"/>
          <w:szCs w:val="26"/>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8C8BDA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4821A2F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14:paraId="4D74AC3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FFFFB2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6A529E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134. Не позднее рабочего дня, следующего за днем окончания срока подачи заявок </w:t>
      </w:r>
      <w:r w:rsidRPr="00E20AF6">
        <w:rPr>
          <w:rFonts w:ascii="Times New Roman" w:hAnsi="Times New Roman" w:cs="Times New Roman"/>
          <w:sz w:val="26"/>
          <w:szCs w:val="26"/>
        </w:rPr>
        <w:lastRenderedPageBreak/>
        <w:t xml:space="preserve">комиссией, публично </w:t>
      </w:r>
      <w:proofErr w:type="gramStart"/>
      <w:r w:rsidRPr="00E20AF6">
        <w:rPr>
          <w:rFonts w:ascii="Times New Roman" w:hAnsi="Times New Roman" w:cs="Times New Roman"/>
          <w:sz w:val="26"/>
          <w:szCs w:val="26"/>
        </w:rPr>
        <w:t>во время</w:t>
      </w:r>
      <w:proofErr w:type="gramEnd"/>
      <w:r w:rsidRPr="00E20AF6">
        <w:rPr>
          <w:rFonts w:ascii="Times New Roman" w:hAnsi="Times New Roman" w:cs="Times New Roman"/>
          <w:sz w:val="26"/>
          <w:szCs w:val="26"/>
        </w:rPr>
        <w:t xml:space="preserve"> и в месте, которые указаны в конкурсной документации, осуществляется вскрытие конвертов с заявками на участие в открытом конкурсе.</w:t>
      </w:r>
    </w:p>
    <w:p w14:paraId="7E9C0DF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14:paraId="43D1365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4C1D9D1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271F4E4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70A96A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139. Комиссия отклоняет участника закупки в допуске к участию в открытом конкурсе в следующих случаях:</w:t>
      </w:r>
    </w:p>
    <w:p w14:paraId="6C41E8C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непредставление документов и информации, предусмотренной конкурсной документацией, или представление недостоверной информации;</w:t>
      </w:r>
    </w:p>
    <w:p w14:paraId="378C9E1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несоответствие указанных документов и информации требованиям, установленным конкурсной документацией;</w:t>
      </w:r>
    </w:p>
    <w:p w14:paraId="2898E8C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0D2755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несоответствие участника закупки требованиям, установленным конкурсной документацией;</w:t>
      </w:r>
    </w:p>
    <w:p w14:paraId="390686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50A58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Отказ в допуске к участию в открытом конкурсе по иным основаниям не допускается.</w:t>
      </w:r>
    </w:p>
    <w:p w14:paraId="12EB87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140. Результаты рассмотрения заявок на участие в открытом конкурсе отражаются в итоговом протоколе.</w:t>
      </w:r>
    </w:p>
    <w:p w14:paraId="70C020C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15B66FF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w:t>
      </w:r>
      <w:r w:rsidRPr="00E20AF6">
        <w:rPr>
          <w:rFonts w:ascii="Times New Roman" w:hAnsi="Times New Roman" w:cs="Times New Roman"/>
          <w:sz w:val="26"/>
          <w:szCs w:val="26"/>
        </w:rPr>
        <w:lastRenderedPageBreak/>
        <w:t>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12F18849"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5" w:name="P592"/>
      <w:bookmarkEnd w:id="55"/>
      <w:r w:rsidRPr="00E20AF6">
        <w:rPr>
          <w:rFonts w:ascii="Times New Roman" w:hAnsi="Times New Roman" w:cs="Times New Roman"/>
          <w:sz w:val="26"/>
          <w:szCs w:val="26"/>
        </w:rPr>
        <w:t xml:space="preserve">143. Победителем открытого конкурса признается участник конкурса, который предложил лучшие условия исполнения договора и заявке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открытом конкурсе которого присвоен первый номер.</w:t>
      </w:r>
    </w:p>
    <w:p w14:paraId="18CD7BCE" w14:textId="77777777" w:rsidR="00DA18ED" w:rsidRPr="00D1469A" w:rsidRDefault="00DA18ED" w:rsidP="00DA18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w:t>
      </w:r>
      <w:r w:rsidRPr="005E7EE9">
        <w:rPr>
          <w:rFonts w:ascii="Times New Roman" w:hAnsi="Times New Roman" w:cs="Times New Roman"/>
          <w:sz w:val="26"/>
          <w:szCs w:val="26"/>
        </w:rPr>
        <w:t>заказчиком в единой информационной системе, на официальном сайте, за исключением случаев, предусмотренных Законом о закупках, не позднее чем через 3 дня со дня подписания такого протокола.</w:t>
      </w:r>
    </w:p>
    <w:p w14:paraId="1D0173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145. Итоговый протокол должен содержать следующие сведения:</w:t>
      </w:r>
    </w:p>
    <w:p w14:paraId="5BA897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6DB72D2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14:paraId="274B244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количество поданных на участие в открытом конкурсе заявок, а также дата и время регистрации каждой такой заявки;</w:t>
      </w:r>
    </w:p>
    <w:p w14:paraId="08BC8B9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результаты рассмотрения заявок на участие в открытом конкурсе с указанием в том числе:</w:t>
      </w:r>
    </w:p>
    <w:p w14:paraId="4444161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количества заявок на участие в открытом конкурсе, которые отклонены;</w:t>
      </w:r>
    </w:p>
    <w:p w14:paraId="0310625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2698C83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(за исключением случаев, если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14:paraId="4E44E8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A8B6D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сведения об объеме, цене закупаемых товаров, работ, услуг, сроке исполнения, предмете договора;</w:t>
      </w:r>
    </w:p>
    <w:p w14:paraId="177C5CA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 причины, по которым открытый конкурс признан несостоявшимся, в случае признания его таковым;</w:t>
      </w:r>
    </w:p>
    <w:p w14:paraId="18FA819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иные сведения (при необходимости).</w:t>
      </w:r>
    </w:p>
    <w:p w14:paraId="5D4AC71D"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6" w:name="P607"/>
      <w:bookmarkEnd w:id="56"/>
      <w:r w:rsidRPr="00E20AF6">
        <w:rPr>
          <w:rFonts w:ascii="Times New Roman" w:hAnsi="Times New Roman" w:cs="Times New Roman"/>
          <w:sz w:val="26"/>
          <w:szCs w:val="26"/>
        </w:rPr>
        <w:t>146. В случае, если не подано ни одной заявки или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14:paraId="18C579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6AC0E50C" w14:textId="19D0BB0F"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 xml:space="preserve">147. </w:t>
      </w:r>
      <w:r w:rsidR="00B20C75" w:rsidRPr="00B20C75">
        <w:rPr>
          <w:rFonts w:ascii="Times New Roman" w:hAnsi="Times New Roman"/>
          <w:sz w:val="26"/>
          <w:szCs w:val="26"/>
        </w:rPr>
        <w:t>В случае если открытый конкурс признан несостоявшимся по причинам, не указанным в пункте 146 настоящего положения, либо в случае не</w:t>
      </w:r>
      <w:r w:rsidR="00B20C75">
        <w:rPr>
          <w:rFonts w:ascii="Times New Roman" w:hAnsi="Times New Roman"/>
          <w:sz w:val="26"/>
          <w:szCs w:val="26"/>
        </w:rPr>
        <w:t xml:space="preserve"> </w:t>
      </w:r>
      <w:r w:rsidR="00B20C75" w:rsidRPr="00B20C75">
        <w:rPr>
          <w:rFonts w:ascii="Times New Roman" w:hAnsi="Times New Roman"/>
          <w:sz w:val="26"/>
          <w:szCs w:val="26"/>
        </w:rPr>
        <w:t>заключения договора по итогам закупки (в том числе по причине уклонения участников закупки от заключения договора в соответствии с пунктом 356 настоящего положения либо в случае отказа заказчика от заключения договора в соответствии с пунктом 352 настоящего положения), заказчик вправе осуществить закупку у единственного поставщика (подрядчика, исполнителя).</w:t>
      </w:r>
    </w:p>
    <w:p w14:paraId="051FDF9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32D182B7" w14:textId="77777777" w:rsidR="00B80967" w:rsidRPr="00E20AF6" w:rsidRDefault="00B80967" w:rsidP="00B80967">
      <w:pPr>
        <w:pStyle w:val="ConsPlusNormal"/>
        <w:jc w:val="both"/>
        <w:rPr>
          <w:rFonts w:ascii="Times New Roman" w:hAnsi="Times New Roman" w:cs="Times New Roman"/>
          <w:sz w:val="26"/>
          <w:szCs w:val="26"/>
        </w:rPr>
      </w:pPr>
    </w:p>
    <w:p w14:paraId="2A907EAC"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2. Порядок проведения конкурса в электронной форме</w:t>
      </w:r>
    </w:p>
    <w:p w14:paraId="04585E4F" w14:textId="77777777" w:rsidR="00B80967" w:rsidRPr="00E20AF6" w:rsidRDefault="00B80967" w:rsidP="00B80967">
      <w:pPr>
        <w:pStyle w:val="ConsPlusNormal"/>
        <w:jc w:val="both"/>
        <w:rPr>
          <w:rFonts w:ascii="Times New Roman" w:hAnsi="Times New Roman" w:cs="Times New Roman"/>
          <w:sz w:val="26"/>
          <w:szCs w:val="26"/>
        </w:rPr>
      </w:pPr>
    </w:p>
    <w:p w14:paraId="4D26BDA9" w14:textId="77A4F31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2D9B5DF" w14:textId="406FB6A5" w:rsidR="00847508" w:rsidRPr="00847508" w:rsidRDefault="00847508" w:rsidP="00B80967">
      <w:pPr>
        <w:pStyle w:val="ConsPlusNormal"/>
        <w:ind w:firstLine="540"/>
        <w:jc w:val="both"/>
        <w:rPr>
          <w:rFonts w:ascii="Times New Roman" w:hAnsi="Times New Roman"/>
          <w:color w:val="000000"/>
          <w:sz w:val="26"/>
          <w:szCs w:val="26"/>
        </w:rPr>
      </w:pPr>
      <w:r w:rsidRPr="00847508">
        <w:rPr>
          <w:rFonts w:ascii="Times New Roman" w:hAnsi="Times New Roman"/>
          <w:sz w:val="26"/>
          <w:szCs w:val="26"/>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Pr="00847508">
        <w:rPr>
          <w:rFonts w:ascii="Times New Roman" w:hAnsi="Times New Roman"/>
          <w:sz w:val="26"/>
          <w:szCs w:val="26"/>
        </w:rPr>
        <w:br/>
        <w:t>от 21 марта 2016 года № 471-р «О перечне товаров, работ, услуг, в случае осуществления закупок, которых заказчик обязан проводить аукцион в электронно</w:t>
      </w:r>
      <w:r>
        <w:rPr>
          <w:rFonts w:ascii="Times New Roman" w:hAnsi="Times New Roman"/>
          <w:sz w:val="28"/>
          <w:szCs w:val="28"/>
        </w:rPr>
        <w:t xml:space="preserve">й </w:t>
      </w:r>
      <w:r w:rsidRPr="00847508">
        <w:rPr>
          <w:rFonts w:ascii="Times New Roman" w:hAnsi="Times New Roman"/>
          <w:sz w:val="26"/>
          <w:szCs w:val="26"/>
        </w:rPr>
        <w:t xml:space="preserve">форме (электронный </w:t>
      </w:r>
      <w:r w:rsidRPr="00847508">
        <w:rPr>
          <w:rFonts w:ascii="Times New Roman" w:hAnsi="Times New Roman"/>
          <w:color w:val="000000"/>
          <w:sz w:val="26"/>
          <w:szCs w:val="26"/>
        </w:rPr>
        <w:t>аукцион).</w:t>
      </w:r>
    </w:p>
    <w:p w14:paraId="6246E8BD" w14:textId="2BD9F005"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148.1.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конкурс в электронной форме проводится уполномоченным учреждением.</w:t>
      </w:r>
    </w:p>
    <w:p w14:paraId="555B8D8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14:paraId="345138F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14:paraId="11B6E872" w14:textId="26F22259" w:rsidR="00B80967" w:rsidRPr="00E20AF6" w:rsidRDefault="00B80967" w:rsidP="000E046C">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151. </w:t>
      </w:r>
      <w:r w:rsidR="000E046C">
        <w:rPr>
          <w:rFonts w:ascii="Times New Roman" w:hAnsi="Times New Roman" w:cs="Times New Roman"/>
          <w:sz w:val="26"/>
          <w:szCs w:val="26"/>
        </w:rPr>
        <w:t>Утратил силу</w:t>
      </w:r>
      <w:r w:rsidR="00F87F7C">
        <w:rPr>
          <w:rFonts w:ascii="Times New Roman" w:hAnsi="Times New Roman" w:cs="Times New Roman"/>
          <w:sz w:val="26"/>
          <w:szCs w:val="26"/>
        </w:rPr>
        <w:t>.</w:t>
      </w:r>
      <w:r w:rsidR="000E046C">
        <w:rPr>
          <w:rFonts w:ascii="Times New Roman" w:hAnsi="Times New Roman" w:cs="Times New Roman"/>
          <w:sz w:val="26"/>
          <w:szCs w:val="26"/>
        </w:rPr>
        <w:t xml:space="preserve"> – Постановление администрации МО «СГО» № 09 от 14.01.2022г.</w:t>
      </w:r>
    </w:p>
    <w:p w14:paraId="31001A4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152. В извещении о проведении конкурса в электронной форме указываются сведения в соответствии с </w:t>
      </w:r>
      <w:hyperlink w:anchor="P321" w:history="1">
        <w:r w:rsidRPr="00E20AF6">
          <w:rPr>
            <w:rFonts w:ascii="Times New Roman" w:hAnsi="Times New Roman" w:cs="Times New Roman"/>
            <w:sz w:val="26"/>
            <w:szCs w:val="26"/>
          </w:rPr>
          <w:t>пунктом 67</w:t>
        </w:r>
      </w:hyperlink>
      <w:r w:rsidRPr="00E20AF6">
        <w:rPr>
          <w:rFonts w:ascii="Times New Roman" w:hAnsi="Times New Roman" w:cs="Times New Roman"/>
          <w:sz w:val="26"/>
          <w:szCs w:val="26"/>
        </w:rPr>
        <w:t xml:space="preserve"> настоящего положения.</w:t>
      </w:r>
    </w:p>
    <w:p w14:paraId="6BFC1C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41D7D8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336" w:history="1">
        <w:r w:rsidRPr="00E20AF6">
          <w:rPr>
            <w:rFonts w:ascii="Times New Roman" w:hAnsi="Times New Roman" w:cs="Times New Roman"/>
            <w:sz w:val="26"/>
            <w:szCs w:val="26"/>
          </w:rPr>
          <w:t>пунктом 68</w:t>
        </w:r>
      </w:hyperlink>
      <w:r w:rsidRPr="00E20AF6">
        <w:rPr>
          <w:rFonts w:ascii="Times New Roman" w:hAnsi="Times New Roman" w:cs="Times New Roman"/>
          <w:sz w:val="26"/>
          <w:szCs w:val="26"/>
        </w:rPr>
        <w:t xml:space="preserve"> настоящего положения.</w:t>
      </w:r>
    </w:p>
    <w:p w14:paraId="108ED9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4CAEA79B" w14:textId="57B3A199" w:rsidR="00D522F1" w:rsidRPr="00D522F1" w:rsidRDefault="00B80967" w:rsidP="00D522F1">
      <w:pPr>
        <w:widowControl/>
        <w:suppressAutoHyphens w:val="0"/>
        <w:ind w:firstLine="540"/>
        <w:jc w:val="both"/>
        <w:textAlignment w:val="auto"/>
        <w:rPr>
          <w:sz w:val="26"/>
          <w:szCs w:val="26"/>
        </w:rPr>
      </w:pPr>
      <w:r w:rsidRPr="00E20AF6">
        <w:rPr>
          <w:rFonts w:cs="Times New Roman"/>
          <w:sz w:val="26"/>
          <w:szCs w:val="26"/>
        </w:rPr>
        <w:lastRenderedPageBreak/>
        <w:t xml:space="preserve">156. Заявка, подаваемая участником на участие в конкурсе в электронной форме, состоит из двух частей и </w:t>
      </w:r>
      <w:r w:rsidRPr="00D522F1">
        <w:rPr>
          <w:rFonts w:cs="Times New Roman"/>
          <w:sz w:val="26"/>
          <w:szCs w:val="26"/>
        </w:rPr>
        <w:t>предложения</w:t>
      </w:r>
      <w:r w:rsidR="00D522F1" w:rsidRPr="00D522F1">
        <w:rPr>
          <w:rFonts w:cs="Times New Roman"/>
          <w:sz w:val="26"/>
          <w:szCs w:val="26"/>
        </w:rPr>
        <w:t xml:space="preserve"> </w:t>
      </w:r>
      <w:r w:rsidR="00D522F1" w:rsidRPr="00D522F1">
        <w:rPr>
          <w:kern w:val="0"/>
          <w:sz w:val="26"/>
          <w:szCs w:val="26"/>
        </w:rPr>
        <w:t>о цене договора (цене лота, единицы товара, работы, услуги)</w:t>
      </w:r>
      <w:r w:rsidR="00D522F1">
        <w:rPr>
          <w:kern w:val="0"/>
          <w:sz w:val="26"/>
          <w:szCs w:val="26"/>
        </w:rPr>
        <w:t>.</w:t>
      </w:r>
    </w:p>
    <w:p w14:paraId="5C46872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157. Первая часть заявки на участие в конкурсе в электронной форме должна содержать:</w:t>
      </w:r>
    </w:p>
    <w:p w14:paraId="18BC623A"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7" w:name="P629"/>
      <w:bookmarkEnd w:id="57"/>
      <w:r w:rsidRPr="00E20AF6">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конкурсной документацией;</w:t>
      </w:r>
    </w:p>
    <w:p w14:paraId="0E110A3D" w14:textId="77777777" w:rsidR="00B80967" w:rsidRPr="00841D63" w:rsidRDefault="00B80967" w:rsidP="00B80967">
      <w:pPr>
        <w:pStyle w:val="ConsPlusNormal"/>
        <w:ind w:firstLine="540"/>
        <w:jc w:val="both"/>
        <w:rPr>
          <w:rFonts w:ascii="Times New Roman" w:hAnsi="Times New Roman" w:cs="Times New Roman"/>
          <w:sz w:val="26"/>
          <w:szCs w:val="26"/>
        </w:rPr>
      </w:pPr>
      <w:bookmarkStart w:id="58" w:name="P631"/>
      <w:bookmarkEnd w:id="58"/>
      <w:r w:rsidRPr="00841D63">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3EC27E5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46764BB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34473F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3421B08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B7F320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159. Вторая часть заявки на участие в конкурсе в электронной форме должна содержать:</w:t>
      </w:r>
    </w:p>
    <w:p w14:paraId="29AEBC0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документы, указанные в </w:t>
      </w:r>
      <w:hyperlink w:anchor="P390" w:history="1">
        <w:r w:rsidRPr="00E20AF6">
          <w:rPr>
            <w:rFonts w:ascii="Times New Roman" w:hAnsi="Times New Roman" w:cs="Times New Roman"/>
            <w:sz w:val="26"/>
            <w:szCs w:val="26"/>
          </w:rPr>
          <w:t>пункте 72</w:t>
        </w:r>
      </w:hyperlink>
      <w:r w:rsidRPr="00E20AF6">
        <w:rPr>
          <w:rFonts w:ascii="Times New Roman" w:hAnsi="Times New Roman" w:cs="Times New Roman"/>
          <w:sz w:val="26"/>
          <w:szCs w:val="26"/>
        </w:rPr>
        <w:t xml:space="preserve"> настоящего положения;</w:t>
      </w:r>
    </w:p>
    <w:p w14:paraId="2F6FA2E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8C902E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028259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DA4D33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14:paraId="1747CF1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38E02AE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164. Оператор электронной площадки направляет заказчику первые части заявок на </w:t>
      </w:r>
      <w:r w:rsidRPr="00E20AF6">
        <w:rPr>
          <w:rFonts w:ascii="Times New Roman" w:hAnsi="Times New Roman" w:cs="Times New Roman"/>
          <w:sz w:val="26"/>
          <w:szCs w:val="26"/>
        </w:rPr>
        <w:lastRenderedPageBreak/>
        <w:t>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14:paraId="0ADAA4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14:paraId="00DEFE24" w14:textId="37F8FCB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Срок рассмотрения и оценки первых частей заявок на участие в конкурсе в электронной форме комиссией не может превышать </w:t>
      </w:r>
      <w:r w:rsidR="00E44926">
        <w:rPr>
          <w:rFonts w:ascii="Times New Roman" w:hAnsi="Times New Roman" w:cs="Times New Roman"/>
          <w:sz w:val="26"/>
          <w:szCs w:val="26"/>
        </w:rPr>
        <w:t>3</w:t>
      </w:r>
      <w:r w:rsidRPr="00E20AF6">
        <w:rPr>
          <w:rFonts w:ascii="Times New Roman" w:hAnsi="Times New Roman" w:cs="Times New Roman"/>
          <w:sz w:val="26"/>
          <w:szCs w:val="26"/>
        </w:rPr>
        <w:t xml:space="preserve"> рабочих дней с даты окончания срока подачи указанных заявок.</w:t>
      </w:r>
    </w:p>
    <w:p w14:paraId="05C853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166. Участник конкурса в электронной форме не допускается к участию в нем в случае:</w:t>
      </w:r>
    </w:p>
    <w:p w14:paraId="7136D26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информации, предусмотренной </w:t>
      </w:r>
      <w:hyperlink w:anchor="P629" w:history="1">
        <w:r w:rsidRPr="00E20AF6">
          <w:rPr>
            <w:rFonts w:ascii="Times New Roman" w:hAnsi="Times New Roman" w:cs="Times New Roman"/>
            <w:sz w:val="26"/>
            <w:szCs w:val="26"/>
          </w:rPr>
          <w:t>подпунктами 1</w:t>
        </w:r>
      </w:hyperlink>
      <w:r w:rsidRPr="00E20AF6">
        <w:rPr>
          <w:rFonts w:ascii="Times New Roman" w:hAnsi="Times New Roman" w:cs="Times New Roman"/>
          <w:sz w:val="26"/>
          <w:szCs w:val="26"/>
        </w:rPr>
        <w:t xml:space="preserve"> и </w:t>
      </w:r>
      <w:hyperlink w:anchor="P631" w:history="1">
        <w:r w:rsidRPr="00E20AF6">
          <w:rPr>
            <w:rFonts w:ascii="Times New Roman" w:hAnsi="Times New Roman" w:cs="Times New Roman"/>
            <w:sz w:val="26"/>
            <w:szCs w:val="26"/>
          </w:rPr>
          <w:t>2 пункта 157</w:t>
        </w:r>
      </w:hyperlink>
      <w:r w:rsidRPr="00E20AF6">
        <w:rPr>
          <w:rFonts w:ascii="Times New Roman" w:hAnsi="Times New Roman" w:cs="Times New Roman"/>
          <w:sz w:val="26"/>
          <w:szCs w:val="26"/>
        </w:rPr>
        <w:t xml:space="preserve"> настоящего положения, извещением и/или документацией, или представления недостоверной информации;</w:t>
      </w:r>
    </w:p>
    <w:p w14:paraId="5F3274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несоответствия предложений участника конкурса в электронной форме требованиям, предусмотренным </w:t>
      </w:r>
      <w:hyperlink w:anchor="P631" w:history="1">
        <w:r w:rsidRPr="00E20AF6">
          <w:rPr>
            <w:rFonts w:ascii="Times New Roman" w:hAnsi="Times New Roman" w:cs="Times New Roman"/>
            <w:sz w:val="26"/>
            <w:szCs w:val="26"/>
          </w:rPr>
          <w:t>подпунктом 2 пункта 157</w:t>
        </w:r>
      </w:hyperlink>
      <w:r w:rsidRPr="00E20AF6">
        <w:rPr>
          <w:rFonts w:ascii="Times New Roman" w:hAnsi="Times New Roman" w:cs="Times New Roman"/>
          <w:sz w:val="26"/>
          <w:szCs w:val="26"/>
        </w:rPr>
        <w:t xml:space="preserve"> настоящего положения и установленным в извещении и/или конкурсной документацией;</w:t>
      </w:r>
    </w:p>
    <w:p w14:paraId="2D9AB49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53E3EBEB" w14:textId="77777777" w:rsidR="00DA18ED" w:rsidRPr="00D1469A" w:rsidRDefault="00DA18ED" w:rsidP="00DA18ED">
      <w:pPr>
        <w:pStyle w:val="ConsPlusNormal"/>
        <w:ind w:firstLine="540"/>
        <w:jc w:val="both"/>
        <w:rPr>
          <w:rFonts w:ascii="Times New Roman" w:hAnsi="Times New Roman" w:cs="Times New Roman"/>
          <w:sz w:val="26"/>
          <w:szCs w:val="26"/>
        </w:rPr>
      </w:pPr>
      <w:bookmarkStart w:id="59" w:name="P655"/>
      <w:bookmarkEnd w:id="59"/>
      <w:r w:rsidRPr="0040199A">
        <w:rPr>
          <w:rFonts w:ascii="Times New Roman" w:hAnsi="Times New Roman" w:cs="Times New Roman"/>
          <w:sz w:val="26"/>
          <w:szCs w:val="26"/>
        </w:rPr>
        <w:t xml:space="preserve">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w:t>
      </w:r>
      <w:r w:rsidRPr="005E7EE9">
        <w:rPr>
          <w:rFonts w:ascii="Times New Roman" w:hAnsi="Times New Roman" w:cs="Times New Roman"/>
          <w:sz w:val="26"/>
          <w:szCs w:val="26"/>
        </w:rPr>
        <w:t>в единой информационной системе, на официальном сайте, за исключением случаев, предусмотренных Законом о закупках.</w:t>
      </w:r>
    </w:p>
    <w:p w14:paraId="377AD568" w14:textId="6B82491A"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6B29667B" w14:textId="77777777" w:rsidR="00DA18ED" w:rsidRPr="0040199A" w:rsidRDefault="00DA18ED" w:rsidP="00DA18ED">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40199A">
        <w:rPr>
          <w:rFonts w:cs="Times New Roman"/>
          <w:sz w:val="26"/>
          <w:szCs w:val="26"/>
        </w:rPr>
        <w:t xml:space="preserve">168.1. </w:t>
      </w:r>
      <w:r w:rsidRPr="0040199A">
        <w:rPr>
          <w:rFonts w:eastAsiaTheme="minorHAnsi" w:cs="Times New Roman"/>
          <w:kern w:val="0"/>
          <w:sz w:val="26"/>
          <w:szCs w:val="26"/>
          <w:lang w:eastAsia="en-US" w:bidi="ar-SA"/>
        </w:rPr>
        <w:t>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в электронной форме признается несостоявшимся.</w:t>
      </w:r>
    </w:p>
    <w:p w14:paraId="2E4D7A44" w14:textId="77777777" w:rsidR="00DA18ED" w:rsidRPr="0040199A" w:rsidRDefault="00DA18ED" w:rsidP="00DA18ED">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40199A">
        <w:rPr>
          <w:rFonts w:eastAsiaTheme="minorHAnsi" w:cs="Times New Roman"/>
          <w:kern w:val="0"/>
          <w:sz w:val="26"/>
          <w:szCs w:val="26"/>
          <w:lang w:eastAsia="en-US" w:bidi="ar-SA"/>
        </w:rPr>
        <w:t>Комиссия на основании результатов рассмотрения первой и второй частей 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w:t>
      </w:r>
    </w:p>
    <w:p w14:paraId="6D5846A9" w14:textId="77777777" w:rsidR="00DA18ED" w:rsidRPr="005E7EE9" w:rsidRDefault="00DA18ED" w:rsidP="00DA18ED">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40199A">
        <w:rPr>
          <w:rFonts w:eastAsiaTheme="minorHAnsi" w:cs="Times New Roman"/>
          <w:kern w:val="0"/>
          <w:sz w:val="26"/>
          <w:szCs w:val="26"/>
          <w:lang w:eastAsia="en-US" w:bidi="ar-SA"/>
        </w:rPr>
        <w:t xml:space="preserve">Результаты рассмотрения единственной заявки на участие в конкурсе в электронной форме фиксируются в итоговом протоколе, который размещается на электронной площадке и </w:t>
      </w:r>
      <w:r w:rsidRPr="005E7EE9">
        <w:rPr>
          <w:rFonts w:eastAsiaTheme="minorHAnsi" w:cs="Times New Roman"/>
          <w:kern w:val="0"/>
          <w:sz w:val="26"/>
          <w:szCs w:val="26"/>
          <w:lang w:eastAsia="en-US" w:bidi="ar-SA"/>
        </w:rPr>
        <w:t>в единой информационной системе</w:t>
      </w:r>
      <w:r w:rsidRPr="005E7EE9">
        <w:rPr>
          <w:rFonts w:cs="Times New Roman"/>
          <w:sz w:val="26"/>
          <w:szCs w:val="26"/>
        </w:rPr>
        <w:t>, на официальном сайте, за исключением случаев, предусмотренных Законом о закупках</w:t>
      </w:r>
      <w:r w:rsidRPr="005E7EE9">
        <w:rPr>
          <w:rFonts w:eastAsiaTheme="minorHAnsi" w:cs="Times New Roman"/>
          <w:kern w:val="0"/>
          <w:sz w:val="26"/>
          <w:szCs w:val="26"/>
          <w:lang w:eastAsia="en-US" w:bidi="ar-SA"/>
        </w:rPr>
        <w:t>.</w:t>
      </w:r>
    </w:p>
    <w:p w14:paraId="2EB9F0CE" w14:textId="77777777" w:rsidR="0000767B" w:rsidRPr="005E7EE9" w:rsidRDefault="0000767B" w:rsidP="0000767B">
      <w:pPr>
        <w:pStyle w:val="ConsPlusNormal"/>
        <w:ind w:firstLine="540"/>
        <w:jc w:val="both"/>
        <w:rPr>
          <w:rFonts w:ascii="Times New Roman" w:hAnsi="Times New Roman" w:cs="Times New Roman"/>
          <w:sz w:val="26"/>
          <w:szCs w:val="26"/>
        </w:rPr>
      </w:pPr>
      <w:r w:rsidRPr="005E7EE9">
        <w:rPr>
          <w:rFonts w:ascii="Times New Roman" w:hAnsi="Times New Roman" w:cs="Times New Roman"/>
          <w:sz w:val="26"/>
          <w:szCs w:val="26"/>
        </w:rPr>
        <w:t>169. -171. утратили силу. – Постановление администрации от 09.06.2021 №546.</w:t>
      </w:r>
    </w:p>
    <w:p w14:paraId="6CBB8F5A" w14:textId="77777777" w:rsidR="0000767B" w:rsidRPr="00D1469A" w:rsidRDefault="0000767B" w:rsidP="0000767B">
      <w:pPr>
        <w:widowControl/>
        <w:suppressAutoHyphens w:val="0"/>
        <w:autoSpaceDE w:val="0"/>
        <w:adjustRightInd w:val="0"/>
        <w:ind w:firstLine="540"/>
        <w:jc w:val="both"/>
        <w:textAlignment w:val="auto"/>
        <w:rPr>
          <w:rFonts w:cs="Times New Roman"/>
          <w:sz w:val="26"/>
          <w:szCs w:val="26"/>
        </w:rPr>
      </w:pPr>
      <w:bookmarkStart w:id="60" w:name="P661"/>
      <w:bookmarkEnd w:id="60"/>
      <w:r w:rsidRPr="005E7EE9">
        <w:rPr>
          <w:rFonts w:cs="Times New Roman"/>
          <w:sz w:val="26"/>
          <w:szCs w:val="26"/>
        </w:rPr>
        <w:t xml:space="preserve">172. Оператором электронной площадки одновременно с </w:t>
      </w:r>
      <w:r w:rsidRPr="005E7EE9">
        <w:rPr>
          <w:rFonts w:eastAsiaTheme="minorHAnsi" w:cs="Times New Roman"/>
          <w:kern w:val="0"/>
          <w:sz w:val="26"/>
          <w:szCs w:val="26"/>
          <w:lang w:eastAsia="en-US" w:bidi="ar-SA"/>
        </w:rPr>
        <w:t xml:space="preserve">предложением о цене договора (цене лота, единицы товара, работы, услуги) и </w:t>
      </w:r>
      <w:r w:rsidRPr="005E7EE9">
        <w:rPr>
          <w:rFonts w:cs="Times New Roman"/>
          <w:sz w:val="26"/>
          <w:szCs w:val="26"/>
        </w:rPr>
        <w:t>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на официальном сайте, за исключением случаев, предусмотренных Законом о закупках, протокола рассмотрения первых частей заявок на участие в конкурсе в электронной форме.</w:t>
      </w:r>
    </w:p>
    <w:p w14:paraId="4A83C0ED" w14:textId="193FA60D" w:rsidR="00B80967" w:rsidRPr="00E20AF6" w:rsidRDefault="00B80967" w:rsidP="0000767B">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14:paraId="3B8D2608" w14:textId="77777777" w:rsidR="00B80967" w:rsidRPr="00E20AF6" w:rsidRDefault="00B80967" w:rsidP="00B80967">
      <w:pPr>
        <w:pStyle w:val="ConsPlusNormal"/>
        <w:ind w:firstLine="540"/>
        <w:jc w:val="both"/>
        <w:rPr>
          <w:rFonts w:ascii="Times New Roman" w:hAnsi="Times New Roman" w:cs="Times New Roman"/>
          <w:sz w:val="26"/>
          <w:szCs w:val="26"/>
        </w:rPr>
      </w:pPr>
      <w:r w:rsidRPr="005E7EE9">
        <w:rPr>
          <w:rFonts w:ascii="Times New Roman" w:hAnsi="Times New Roman" w:cs="Times New Roman"/>
          <w:sz w:val="26"/>
          <w:szCs w:val="26"/>
          <w:highlight w:val="yellow"/>
        </w:rPr>
        <w:t>174. Заявка</w:t>
      </w:r>
      <w:r w:rsidRPr="00E20AF6">
        <w:rPr>
          <w:rFonts w:ascii="Times New Roman" w:hAnsi="Times New Roman" w:cs="Times New Roman"/>
          <w:sz w:val="26"/>
          <w:szCs w:val="26"/>
        </w:rPr>
        <w:t xml:space="preserve"> на участие в конкурсе в электронной форме признается не соответствующей требованиям, установленным конкурсной документацией:</w:t>
      </w:r>
    </w:p>
    <w:p w14:paraId="30F8C3E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527FEA8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случае наличия в документах и информации, представленных участником закупки, недостоверной информации;</w:t>
      </w:r>
    </w:p>
    <w:p w14:paraId="10542731" w14:textId="3B42F09F"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в случае несоответствия участника такого конкурса требованиям, установленным конкурсной документацией.</w:t>
      </w:r>
    </w:p>
    <w:p w14:paraId="37C69F45" w14:textId="305C6B51" w:rsidR="007E3220" w:rsidRPr="007E3220" w:rsidRDefault="007E3220" w:rsidP="007E3220">
      <w:pPr>
        <w:widowControl/>
        <w:suppressAutoHyphens w:val="0"/>
        <w:ind w:firstLine="540"/>
        <w:jc w:val="both"/>
        <w:textAlignment w:val="auto"/>
        <w:rPr>
          <w:sz w:val="26"/>
          <w:szCs w:val="26"/>
        </w:rPr>
      </w:pPr>
      <w:r>
        <w:rPr>
          <w:rFonts w:cs="Times New Roman"/>
          <w:sz w:val="26"/>
          <w:szCs w:val="26"/>
        </w:rPr>
        <w:t xml:space="preserve">4) </w:t>
      </w:r>
      <w:r w:rsidRPr="007E3220">
        <w:rPr>
          <w:kern w:val="0"/>
          <w:sz w:val="26"/>
          <w:szCs w:val="26"/>
        </w:rPr>
        <w:t xml:space="preserve">в случае непредставления </w:t>
      </w:r>
      <w:r w:rsidR="006022A2">
        <w:rPr>
          <w:kern w:val="0"/>
          <w:sz w:val="26"/>
          <w:szCs w:val="26"/>
        </w:rPr>
        <w:t>независимой</w:t>
      </w:r>
      <w:r w:rsidRPr="007E3220">
        <w:rPr>
          <w:kern w:val="0"/>
          <w:sz w:val="26"/>
          <w:szCs w:val="26"/>
        </w:rPr>
        <w:t xml:space="preserve">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14:paraId="790D0AA2" w14:textId="1ED26479" w:rsidR="00786BB3" w:rsidRDefault="00B80967" w:rsidP="00786BB3">
      <w:pPr>
        <w:widowControl/>
        <w:suppressAutoHyphens w:val="0"/>
        <w:ind w:firstLine="540"/>
        <w:jc w:val="both"/>
        <w:textAlignment w:val="auto"/>
        <w:rPr>
          <w:kern w:val="0"/>
          <w:sz w:val="26"/>
          <w:szCs w:val="26"/>
        </w:rPr>
      </w:pPr>
      <w:r w:rsidRPr="00E20AF6">
        <w:rPr>
          <w:rFonts w:cs="Times New Roman"/>
          <w:sz w:val="26"/>
          <w:szCs w:val="26"/>
        </w:rPr>
        <w:t xml:space="preserve">175. </w:t>
      </w:r>
      <w:r w:rsidR="00786BB3" w:rsidRPr="00786BB3">
        <w:rPr>
          <w:kern w:val="0"/>
          <w:sz w:val="26"/>
          <w:szCs w:val="26"/>
        </w:rPr>
        <w:t>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14:paraId="086548D5" w14:textId="34528E46" w:rsidR="00E407B8" w:rsidRPr="00E407B8" w:rsidRDefault="00E407B8" w:rsidP="00786BB3">
      <w:pPr>
        <w:widowControl/>
        <w:suppressAutoHyphens w:val="0"/>
        <w:ind w:firstLine="540"/>
        <w:jc w:val="both"/>
        <w:textAlignment w:val="auto"/>
        <w:rPr>
          <w:kern w:val="0"/>
          <w:sz w:val="26"/>
          <w:szCs w:val="26"/>
        </w:rPr>
      </w:pPr>
      <w:r>
        <w:rPr>
          <w:kern w:val="0"/>
          <w:sz w:val="26"/>
          <w:szCs w:val="26"/>
        </w:rPr>
        <w:t xml:space="preserve">175.1 </w:t>
      </w:r>
      <w:r w:rsidRPr="00E407B8">
        <w:rPr>
          <w:kern w:val="0"/>
          <w:sz w:val="26"/>
          <w:szCs w:val="26"/>
        </w:rPr>
        <w:t>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14:paraId="75412616" w14:textId="73D99C18"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655" w:history="1">
        <w:r w:rsidRPr="00E20AF6">
          <w:rPr>
            <w:rFonts w:ascii="Times New Roman" w:hAnsi="Times New Roman" w:cs="Times New Roman"/>
            <w:sz w:val="26"/>
            <w:szCs w:val="26"/>
          </w:rPr>
          <w:t>пункт</w:t>
        </w:r>
        <w:r w:rsidR="00E407B8">
          <w:rPr>
            <w:rFonts w:ascii="Times New Roman" w:hAnsi="Times New Roman" w:cs="Times New Roman"/>
            <w:sz w:val="26"/>
            <w:szCs w:val="26"/>
          </w:rPr>
          <w:t>ами</w:t>
        </w:r>
        <w:r w:rsidRPr="00E20AF6">
          <w:rPr>
            <w:rFonts w:ascii="Times New Roman" w:hAnsi="Times New Roman" w:cs="Times New Roman"/>
            <w:sz w:val="26"/>
            <w:szCs w:val="26"/>
          </w:rPr>
          <w:t xml:space="preserve"> 168</w:t>
        </w:r>
      </w:hyperlink>
      <w:r w:rsidR="00E407B8">
        <w:rPr>
          <w:rFonts w:ascii="Times New Roman" w:hAnsi="Times New Roman" w:cs="Times New Roman"/>
          <w:sz w:val="26"/>
          <w:szCs w:val="26"/>
        </w:rPr>
        <w:t>, 168.1</w:t>
      </w:r>
      <w:r w:rsidRPr="00E20AF6">
        <w:rPr>
          <w:rFonts w:ascii="Times New Roman" w:hAnsi="Times New Roman" w:cs="Times New Roman"/>
          <w:sz w:val="26"/>
          <w:szCs w:val="26"/>
        </w:rPr>
        <w:t xml:space="preserve"> настоящего положения.</w:t>
      </w:r>
    </w:p>
    <w:p w14:paraId="6C1D419F" w14:textId="693E4C75" w:rsidR="00C17F90" w:rsidRPr="00C17F90" w:rsidRDefault="00C17F90" w:rsidP="00C17F90">
      <w:pPr>
        <w:ind w:firstLine="567"/>
        <w:jc w:val="both"/>
        <w:rPr>
          <w:sz w:val="26"/>
          <w:szCs w:val="26"/>
        </w:rPr>
      </w:pPr>
      <w:r>
        <w:rPr>
          <w:rFonts w:cs="Times New Roman"/>
          <w:sz w:val="26"/>
          <w:szCs w:val="26"/>
        </w:rPr>
        <w:t>176.1.</w:t>
      </w:r>
      <w:r w:rsidRPr="00C17F90">
        <w:rPr>
          <w:sz w:val="28"/>
          <w:szCs w:val="28"/>
        </w:rPr>
        <w:t xml:space="preserve"> </w:t>
      </w:r>
      <w:r w:rsidRPr="00C17F90">
        <w:rPr>
          <w:sz w:val="26"/>
          <w:szCs w:val="26"/>
        </w:rPr>
        <w:t>Срок рассмотрения вторых частей заявок и оценки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14:paraId="655461B7" w14:textId="77777777" w:rsidR="0095283F" w:rsidRPr="0095283F" w:rsidRDefault="00C17F90" w:rsidP="0095283F">
      <w:pPr>
        <w:ind w:firstLine="567"/>
        <w:jc w:val="both"/>
        <w:rPr>
          <w:sz w:val="26"/>
          <w:szCs w:val="26"/>
        </w:rPr>
      </w:pPr>
      <w:r>
        <w:rPr>
          <w:rFonts w:cs="Times New Roman"/>
          <w:sz w:val="26"/>
          <w:szCs w:val="26"/>
        </w:rPr>
        <w:t xml:space="preserve">176.2. </w:t>
      </w:r>
      <w:r w:rsidR="0095283F" w:rsidRPr="0095283F">
        <w:rPr>
          <w:sz w:val="26"/>
          <w:szCs w:val="26"/>
        </w:rPr>
        <w:t>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7E46401F" w14:textId="7135A4CF" w:rsidR="00C17F90" w:rsidRPr="0095283F" w:rsidRDefault="0095283F" w:rsidP="0095283F">
      <w:pPr>
        <w:pStyle w:val="ConsPlusNormal"/>
        <w:ind w:firstLine="540"/>
        <w:jc w:val="both"/>
        <w:rPr>
          <w:rFonts w:ascii="Times New Roman" w:hAnsi="Times New Roman" w:cs="Times New Roman"/>
          <w:sz w:val="26"/>
          <w:szCs w:val="26"/>
        </w:rPr>
      </w:pPr>
      <w:r w:rsidRPr="0095283F">
        <w:rPr>
          <w:rFonts w:ascii="Times New Roman" w:hAnsi="Times New Roman"/>
          <w:sz w:val="26"/>
          <w:szCs w:val="26"/>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14:paraId="5F5F055D" w14:textId="2F7D2ADF" w:rsidR="00B80967" w:rsidRPr="00E20AF6" w:rsidRDefault="00B80967" w:rsidP="0000767B">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177</w:t>
      </w:r>
      <w:r w:rsidR="004A76DF">
        <w:rPr>
          <w:rFonts w:ascii="Times New Roman" w:hAnsi="Times New Roman" w:cs="Times New Roman"/>
          <w:sz w:val="26"/>
          <w:szCs w:val="26"/>
        </w:rPr>
        <w:t>.</w:t>
      </w:r>
      <w:r w:rsidR="007E2EC5">
        <w:rPr>
          <w:rFonts w:ascii="Times New Roman" w:hAnsi="Times New Roman" w:cs="Times New Roman"/>
          <w:sz w:val="26"/>
          <w:szCs w:val="26"/>
        </w:rPr>
        <w:t>-181</w:t>
      </w:r>
      <w:r w:rsidR="004A76DF">
        <w:rPr>
          <w:rFonts w:ascii="Times New Roman" w:hAnsi="Times New Roman" w:cs="Times New Roman"/>
          <w:sz w:val="26"/>
          <w:szCs w:val="26"/>
        </w:rPr>
        <w:t>.</w:t>
      </w:r>
      <w:r w:rsidR="00DB0CCA">
        <w:rPr>
          <w:rFonts w:ascii="Times New Roman" w:hAnsi="Times New Roman" w:cs="Times New Roman"/>
          <w:sz w:val="26"/>
          <w:szCs w:val="26"/>
        </w:rPr>
        <w:t>Утратил</w:t>
      </w:r>
      <w:r w:rsidR="007E2EC5">
        <w:rPr>
          <w:rFonts w:ascii="Times New Roman" w:hAnsi="Times New Roman" w:cs="Times New Roman"/>
          <w:sz w:val="26"/>
          <w:szCs w:val="26"/>
        </w:rPr>
        <w:t>и</w:t>
      </w:r>
      <w:r w:rsidR="00DB0CCA">
        <w:rPr>
          <w:rFonts w:ascii="Times New Roman" w:hAnsi="Times New Roman" w:cs="Times New Roman"/>
          <w:sz w:val="26"/>
          <w:szCs w:val="26"/>
        </w:rPr>
        <w:t xml:space="preserve"> силу</w:t>
      </w:r>
      <w:r w:rsidR="004A76DF">
        <w:rPr>
          <w:rFonts w:ascii="Times New Roman" w:hAnsi="Times New Roman" w:cs="Times New Roman"/>
          <w:sz w:val="26"/>
          <w:szCs w:val="26"/>
        </w:rPr>
        <w:t>.-</w:t>
      </w:r>
      <w:r w:rsidR="00DB0CCA">
        <w:rPr>
          <w:rFonts w:ascii="Times New Roman" w:hAnsi="Times New Roman" w:cs="Times New Roman"/>
          <w:sz w:val="26"/>
          <w:szCs w:val="26"/>
        </w:rPr>
        <w:t>Постановление администрации МО «СГО»</w:t>
      </w:r>
      <w:r w:rsidR="007E2EC5">
        <w:rPr>
          <w:rFonts w:ascii="Times New Roman" w:hAnsi="Times New Roman" w:cs="Times New Roman"/>
          <w:sz w:val="26"/>
          <w:szCs w:val="26"/>
        </w:rPr>
        <w:t xml:space="preserve"> </w:t>
      </w:r>
      <w:r w:rsidR="00DB0CCA">
        <w:rPr>
          <w:rFonts w:ascii="Times New Roman" w:hAnsi="Times New Roman" w:cs="Times New Roman"/>
          <w:sz w:val="26"/>
          <w:szCs w:val="26"/>
        </w:rPr>
        <w:t>№</w:t>
      </w:r>
      <w:r w:rsidR="002E0820">
        <w:rPr>
          <w:rFonts w:ascii="Times New Roman" w:hAnsi="Times New Roman" w:cs="Times New Roman"/>
          <w:sz w:val="26"/>
          <w:szCs w:val="26"/>
        </w:rPr>
        <w:t xml:space="preserve"> </w:t>
      </w:r>
      <w:r w:rsidR="00DB0CCA">
        <w:rPr>
          <w:rFonts w:ascii="Times New Roman" w:hAnsi="Times New Roman" w:cs="Times New Roman"/>
          <w:sz w:val="26"/>
          <w:szCs w:val="26"/>
        </w:rPr>
        <w:t>09</w:t>
      </w:r>
      <w:r w:rsidR="000F0810">
        <w:rPr>
          <w:rFonts w:ascii="Times New Roman" w:hAnsi="Times New Roman" w:cs="Times New Roman"/>
          <w:sz w:val="26"/>
          <w:szCs w:val="26"/>
        </w:rPr>
        <w:t xml:space="preserve"> </w:t>
      </w:r>
      <w:r w:rsidR="00DB0CCA">
        <w:rPr>
          <w:rFonts w:ascii="Times New Roman" w:hAnsi="Times New Roman" w:cs="Times New Roman"/>
          <w:sz w:val="26"/>
          <w:szCs w:val="26"/>
        </w:rPr>
        <w:t>от 14.01.2022г.</w:t>
      </w:r>
    </w:p>
    <w:p w14:paraId="6559763C" w14:textId="2DF4BD05" w:rsidR="006F6E09" w:rsidRDefault="006F6E09" w:rsidP="006F6E0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181.1. </w:t>
      </w:r>
      <w:r w:rsidRPr="006F6E09">
        <w:rPr>
          <w:rFonts w:ascii="Times New Roman" w:hAnsi="Times New Roman" w:cs="Times New Roman"/>
          <w:sz w:val="26"/>
          <w:szCs w:val="26"/>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14:paraId="143A9E12" w14:textId="77777777" w:rsidR="0000767B" w:rsidRPr="00D1469A" w:rsidRDefault="0000767B" w:rsidP="0000767B">
      <w:pPr>
        <w:pStyle w:val="ConsPlusNormal"/>
        <w:ind w:firstLine="539"/>
        <w:jc w:val="both"/>
        <w:rPr>
          <w:rFonts w:ascii="Times New Roman" w:hAnsi="Times New Roman" w:cs="Times New Roman"/>
          <w:sz w:val="26"/>
          <w:szCs w:val="26"/>
        </w:rPr>
      </w:pPr>
      <w:bookmarkStart w:id="61" w:name="P677"/>
      <w:bookmarkEnd w:id="61"/>
      <w:r w:rsidRPr="00590C54">
        <w:rPr>
          <w:rFonts w:ascii="Times New Roman" w:eastAsia="Calibri" w:hAnsi="Times New Roman" w:cs="Times New Roman"/>
          <w:sz w:val="26"/>
          <w:szCs w:val="26"/>
          <w:lang w:eastAsia="en-US"/>
        </w:rPr>
        <w:t xml:space="preserve">181.2.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содержать в том числе сведения о составе комиссии и участниках конкурса с заявками, получившими первые три номера, и размещает его на электронной площадке и </w:t>
      </w:r>
      <w:r w:rsidRPr="00590C54">
        <w:rPr>
          <w:rFonts w:ascii="Times New Roman" w:eastAsia="Calibri" w:hAnsi="Times New Roman" w:cs="Times New Roman"/>
          <w:sz w:val="26"/>
          <w:szCs w:val="26"/>
          <w:highlight w:val="yellow"/>
          <w:lang w:eastAsia="en-US"/>
        </w:rPr>
        <w:t xml:space="preserve">в </w:t>
      </w:r>
      <w:r w:rsidRPr="006022A2">
        <w:rPr>
          <w:rFonts w:ascii="Times New Roman" w:eastAsia="Calibri" w:hAnsi="Times New Roman" w:cs="Times New Roman"/>
          <w:sz w:val="26"/>
          <w:szCs w:val="26"/>
          <w:lang w:eastAsia="en-US"/>
        </w:rPr>
        <w:t>единой информационной системе</w:t>
      </w:r>
      <w:r w:rsidRPr="006022A2">
        <w:rPr>
          <w:rFonts w:ascii="Times New Roman" w:hAnsi="Times New Roman" w:cs="Times New Roman"/>
          <w:sz w:val="26"/>
          <w:szCs w:val="26"/>
        </w:rPr>
        <w:t>, на официальном сайте, за исключением случаев, предусмотренных Законом о закупках</w:t>
      </w:r>
      <w:r w:rsidRPr="006022A2">
        <w:rPr>
          <w:rFonts w:ascii="Times New Roman" w:eastAsia="Calibri" w:hAnsi="Times New Roman" w:cs="Times New Roman"/>
          <w:sz w:val="26"/>
          <w:szCs w:val="26"/>
          <w:lang w:eastAsia="en-US"/>
        </w:rPr>
        <w:t>.</w:t>
      </w:r>
    </w:p>
    <w:p w14:paraId="18E1B9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26848F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27D330DF" w14:textId="7210166B" w:rsidR="00F254CF"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183. </w:t>
      </w:r>
      <w:r w:rsidR="00F254CF" w:rsidRPr="00F254CF">
        <w:rPr>
          <w:rFonts w:ascii="Times New Roman" w:hAnsi="Times New Roman"/>
          <w:sz w:val="26"/>
          <w:szCs w:val="26"/>
        </w:rPr>
        <w:t>В случае если конкурс в электронной форме признан несостоявшимся по причинам, не указанным в пункте 182 настоящего положения, либо в случае не</w:t>
      </w:r>
      <w:r w:rsidR="00F254CF">
        <w:rPr>
          <w:rFonts w:ascii="Times New Roman" w:hAnsi="Times New Roman"/>
          <w:sz w:val="26"/>
          <w:szCs w:val="26"/>
        </w:rPr>
        <w:t xml:space="preserve"> </w:t>
      </w:r>
      <w:r w:rsidR="00F254CF" w:rsidRPr="00F254CF">
        <w:rPr>
          <w:rFonts w:ascii="Times New Roman" w:hAnsi="Times New Roman"/>
          <w:sz w:val="26"/>
          <w:szCs w:val="26"/>
        </w:rPr>
        <w:t>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1E4BA41D" w14:textId="5741B69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0F065CC1" w14:textId="77777777" w:rsidR="00422D5D" w:rsidRPr="00E20AF6" w:rsidRDefault="00422D5D" w:rsidP="00B80967">
      <w:pPr>
        <w:pStyle w:val="ConsPlusNormal"/>
        <w:ind w:firstLine="540"/>
        <w:jc w:val="both"/>
        <w:rPr>
          <w:rFonts w:ascii="Times New Roman" w:hAnsi="Times New Roman" w:cs="Times New Roman"/>
          <w:sz w:val="26"/>
          <w:szCs w:val="26"/>
        </w:rPr>
      </w:pPr>
    </w:p>
    <w:p w14:paraId="27C408F5" w14:textId="7889BDC2" w:rsidR="00422D5D" w:rsidRPr="00422D5D" w:rsidRDefault="00422D5D" w:rsidP="00422D5D">
      <w:pPr>
        <w:ind w:firstLine="567"/>
        <w:jc w:val="center"/>
        <w:rPr>
          <w:rFonts w:eastAsia="Calibri"/>
          <w:b/>
          <w:sz w:val="26"/>
          <w:szCs w:val="26"/>
          <w:lang w:eastAsia="en-US"/>
        </w:rPr>
      </w:pPr>
      <w:r w:rsidRPr="00422D5D">
        <w:rPr>
          <w:rFonts w:eastAsia="Calibri"/>
          <w:b/>
          <w:sz w:val="26"/>
          <w:szCs w:val="26"/>
          <w:lang w:eastAsia="en-US"/>
        </w:rPr>
        <w:t>Глава 2.1. 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56E3BD62" w14:textId="64DCEC9A" w:rsidR="00B80967" w:rsidRPr="00422D5D" w:rsidRDefault="00B80967" w:rsidP="00422D5D">
      <w:pPr>
        <w:pStyle w:val="ConsPlusNormal"/>
        <w:jc w:val="center"/>
        <w:rPr>
          <w:rFonts w:ascii="Times New Roman" w:hAnsi="Times New Roman" w:cs="Times New Roman"/>
          <w:sz w:val="26"/>
          <w:szCs w:val="26"/>
        </w:rPr>
      </w:pPr>
    </w:p>
    <w:p w14:paraId="51DCBD5A" w14:textId="77777777" w:rsidR="00207645" w:rsidRPr="00207645" w:rsidRDefault="00207645" w:rsidP="00207645">
      <w:pPr>
        <w:ind w:firstLine="709"/>
        <w:jc w:val="both"/>
        <w:rPr>
          <w:sz w:val="26"/>
          <w:szCs w:val="26"/>
        </w:rPr>
      </w:pPr>
      <w:r w:rsidRPr="00207645">
        <w:rPr>
          <w:color w:val="000000"/>
          <w:sz w:val="26"/>
          <w:szCs w:val="26"/>
        </w:rPr>
        <w:t xml:space="preserve">183.1. Конкурс в электронной форме, участниками которого в соответствии с </w:t>
      </w:r>
      <w:hyperlink r:id="rId85" w:history="1">
        <w:r w:rsidRPr="00207645">
          <w:rPr>
            <w:color w:val="000000"/>
            <w:sz w:val="26"/>
            <w:szCs w:val="26"/>
          </w:rPr>
          <w:t>пунктом 2 части 8 статьи 3</w:t>
        </w:r>
      </w:hyperlink>
      <w:r w:rsidRPr="00207645">
        <w:rPr>
          <w:color w:val="000000"/>
          <w:sz w:val="26"/>
          <w:szCs w:val="26"/>
        </w:rPr>
        <w:t xml:space="preserve"> Закона о закупках могут быть только субъекты малого и среднего предпринимательства, осуществляется в порядке, установленном главой 2 раздела </w:t>
      </w:r>
      <w:r w:rsidRPr="00207645">
        <w:rPr>
          <w:color w:val="000000"/>
          <w:sz w:val="26"/>
          <w:szCs w:val="26"/>
          <w:lang w:val="en-US"/>
        </w:rPr>
        <w:t>III</w:t>
      </w:r>
      <w:r w:rsidRPr="00207645">
        <w:rPr>
          <w:color w:val="000000"/>
          <w:sz w:val="26"/>
          <w:szCs w:val="26"/>
        </w:rPr>
        <w:t xml:space="preserve"> настоящего положения с учетом требований, предусмотренных </w:t>
      </w:r>
      <w:hyperlink r:id="rId86" w:history="1">
        <w:r w:rsidRPr="00207645">
          <w:rPr>
            <w:color w:val="000000"/>
            <w:sz w:val="26"/>
            <w:szCs w:val="26"/>
          </w:rPr>
          <w:t xml:space="preserve">статьями 3.2 </w:t>
        </w:r>
        <w:r w:rsidRPr="00207645">
          <w:rPr>
            <w:rFonts w:eastAsia="Calibri"/>
            <w:sz w:val="26"/>
            <w:szCs w:val="26"/>
            <w:lang w:eastAsia="en-US"/>
          </w:rPr>
          <w:t xml:space="preserve">– </w:t>
        </w:r>
        <w:r w:rsidRPr="00207645">
          <w:rPr>
            <w:color w:val="000000"/>
            <w:sz w:val="26"/>
            <w:szCs w:val="26"/>
          </w:rPr>
          <w:t>3.4</w:t>
        </w:r>
      </w:hyperlink>
      <w:r w:rsidRPr="00207645">
        <w:rPr>
          <w:b/>
          <w:color w:val="000000"/>
          <w:sz w:val="26"/>
          <w:szCs w:val="26"/>
        </w:rPr>
        <w:t xml:space="preserve"> </w:t>
      </w:r>
      <w:r w:rsidRPr="00207645">
        <w:rPr>
          <w:color w:val="000000"/>
          <w:sz w:val="26"/>
          <w:szCs w:val="26"/>
        </w:rPr>
        <w:t>Закона о закупках, и особенностей, установленных настоящей главой.</w:t>
      </w:r>
    </w:p>
    <w:p w14:paraId="1C59180A" w14:textId="77777777" w:rsidR="00207645" w:rsidRPr="00207645" w:rsidRDefault="00207645" w:rsidP="00207645">
      <w:pPr>
        <w:ind w:firstLine="709"/>
        <w:jc w:val="both"/>
        <w:rPr>
          <w:color w:val="000000"/>
          <w:sz w:val="26"/>
          <w:szCs w:val="26"/>
        </w:rPr>
      </w:pPr>
      <w:r w:rsidRPr="00207645">
        <w:rPr>
          <w:color w:val="000000"/>
          <w:sz w:val="26"/>
          <w:szCs w:val="26"/>
        </w:rPr>
        <w:t>183.2.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20FBF227" w14:textId="77777777" w:rsidR="00207645" w:rsidRPr="00207645" w:rsidRDefault="00207645" w:rsidP="00207645">
      <w:pPr>
        <w:ind w:firstLine="709"/>
        <w:jc w:val="both"/>
        <w:rPr>
          <w:color w:val="000000"/>
          <w:sz w:val="26"/>
          <w:szCs w:val="26"/>
        </w:rPr>
      </w:pPr>
      <w:r w:rsidRPr="00207645">
        <w:rPr>
          <w:color w:val="000000"/>
          <w:sz w:val="26"/>
          <w:szCs w:val="26"/>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14:paraId="7C8596AF" w14:textId="77777777" w:rsidR="00207645" w:rsidRPr="00207645" w:rsidRDefault="00207645" w:rsidP="00207645">
      <w:pPr>
        <w:ind w:firstLine="709"/>
        <w:jc w:val="both"/>
        <w:rPr>
          <w:color w:val="000000"/>
          <w:sz w:val="26"/>
          <w:szCs w:val="26"/>
        </w:rPr>
      </w:pPr>
      <w:r w:rsidRPr="00207645">
        <w:rPr>
          <w:color w:val="000000"/>
          <w:sz w:val="26"/>
          <w:szCs w:val="26"/>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14:paraId="2BF2B395" w14:textId="77777777" w:rsidR="00207645" w:rsidRPr="00207645" w:rsidRDefault="00207645" w:rsidP="00207645">
      <w:pPr>
        <w:ind w:firstLine="709"/>
        <w:jc w:val="both"/>
        <w:rPr>
          <w:sz w:val="26"/>
          <w:szCs w:val="26"/>
        </w:rPr>
      </w:pPr>
      <w:r w:rsidRPr="00207645">
        <w:rPr>
          <w:color w:val="000000"/>
          <w:sz w:val="26"/>
          <w:szCs w:val="26"/>
        </w:rPr>
        <w:t xml:space="preserve">183.3. Заявка на участие в конкурсе в электронной форме должна содержать документы, указанные в подпункте 1 </w:t>
      </w:r>
      <w:hyperlink w:anchor="P406" w:history="1">
        <w:r w:rsidRPr="00207645">
          <w:rPr>
            <w:color w:val="000000"/>
            <w:sz w:val="26"/>
            <w:szCs w:val="26"/>
          </w:rPr>
          <w:t>пункта 72</w:t>
        </w:r>
      </w:hyperlink>
      <w:r w:rsidRPr="00207645">
        <w:rPr>
          <w:color w:val="000000"/>
          <w:sz w:val="26"/>
          <w:szCs w:val="26"/>
        </w:rPr>
        <w:t>.1 настоящего положения.</w:t>
      </w:r>
    </w:p>
    <w:p w14:paraId="18E02649" w14:textId="77777777" w:rsidR="00207645" w:rsidRPr="00207645" w:rsidRDefault="00207645" w:rsidP="00207645">
      <w:pPr>
        <w:ind w:firstLine="709"/>
        <w:jc w:val="both"/>
        <w:rPr>
          <w:color w:val="000000"/>
          <w:sz w:val="26"/>
          <w:szCs w:val="26"/>
        </w:rPr>
      </w:pPr>
      <w:r w:rsidRPr="00207645">
        <w:rPr>
          <w:color w:val="000000"/>
          <w:sz w:val="26"/>
          <w:szCs w:val="26"/>
        </w:rPr>
        <w:lastRenderedPageBreak/>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1 пункта 72.1 настоящего положения, не допускается. </w:t>
      </w:r>
    </w:p>
    <w:p w14:paraId="0A6DB780" w14:textId="2DB69658" w:rsidR="00422D5D" w:rsidRDefault="00207645" w:rsidP="00207645">
      <w:pPr>
        <w:pStyle w:val="ConsPlusNormal"/>
        <w:ind w:firstLine="708"/>
        <w:jc w:val="both"/>
        <w:rPr>
          <w:rFonts w:ascii="Times New Roman" w:hAnsi="Times New Roman" w:cs="Times New Roman"/>
          <w:sz w:val="26"/>
          <w:szCs w:val="26"/>
        </w:rPr>
      </w:pPr>
      <w:r w:rsidRPr="00207645">
        <w:rPr>
          <w:rFonts w:ascii="Times New Roman" w:hAnsi="Times New Roman" w:cs="Times New Roman"/>
          <w:color w:val="000000"/>
          <w:sz w:val="26"/>
          <w:szCs w:val="26"/>
        </w:rPr>
        <w:t>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14:paraId="6A94F2AE" w14:textId="77777777" w:rsidR="00422D5D" w:rsidRPr="00E20AF6" w:rsidRDefault="00422D5D" w:rsidP="00B80967">
      <w:pPr>
        <w:pStyle w:val="ConsPlusNormal"/>
        <w:jc w:val="both"/>
        <w:rPr>
          <w:rFonts w:ascii="Times New Roman" w:hAnsi="Times New Roman" w:cs="Times New Roman"/>
          <w:sz w:val="26"/>
          <w:szCs w:val="26"/>
        </w:rPr>
      </w:pPr>
    </w:p>
    <w:p w14:paraId="79E53210"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3. Особенности проведения закрытого конкурса</w:t>
      </w:r>
    </w:p>
    <w:p w14:paraId="68BE8B5E" w14:textId="77777777" w:rsidR="00B80967" w:rsidRPr="00E20AF6" w:rsidRDefault="00B80967" w:rsidP="00B80967">
      <w:pPr>
        <w:pStyle w:val="ConsPlusNormal"/>
        <w:jc w:val="both"/>
        <w:rPr>
          <w:rFonts w:ascii="Times New Roman" w:hAnsi="Times New Roman" w:cs="Times New Roman"/>
          <w:sz w:val="26"/>
          <w:szCs w:val="26"/>
        </w:rPr>
      </w:pPr>
    </w:p>
    <w:p w14:paraId="17E2C5CE" w14:textId="77777777" w:rsidR="00497A36" w:rsidRPr="006022A2" w:rsidRDefault="00497A36" w:rsidP="00497A36">
      <w:pPr>
        <w:widowControl/>
        <w:suppressAutoHyphens w:val="0"/>
        <w:autoSpaceDE w:val="0"/>
        <w:adjustRightInd w:val="0"/>
        <w:ind w:firstLine="540"/>
        <w:jc w:val="both"/>
        <w:textAlignment w:val="auto"/>
        <w:rPr>
          <w:rFonts w:cs="Times New Roman"/>
          <w:sz w:val="26"/>
          <w:szCs w:val="26"/>
        </w:rPr>
      </w:pPr>
      <w:r w:rsidRPr="00590C54">
        <w:rPr>
          <w:rFonts w:cs="Times New Roman"/>
          <w:sz w:val="26"/>
          <w:szCs w:val="26"/>
        </w:rPr>
        <w:t>184. Закрытый конкурс проводится в случае, если сведения о закупке товаров, работ, услуг составляют государственную тайну,</w:t>
      </w:r>
      <w:r w:rsidRPr="00590C54">
        <w:rPr>
          <w:rFonts w:eastAsiaTheme="minorHAnsi" w:cs="Times New Roman"/>
          <w:kern w:val="0"/>
          <w:sz w:val="26"/>
          <w:szCs w:val="26"/>
          <w:lang w:eastAsia="en-US" w:bidi="ar-SA"/>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90C54">
        <w:rPr>
          <w:rFonts w:cs="Times New Roman"/>
          <w:sz w:val="26"/>
          <w:szCs w:val="26"/>
        </w:rPr>
        <w:t xml:space="preserve"> или </w:t>
      </w:r>
      <w:r w:rsidRPr="006022A2">
        <w:rPr>
          <w:rFonts w:cs="Times New Roman"/>
          <w:sz w:val="26"/>
          <w:szCs w:val="26"/>
        </w:rPr>
        <w:t xml:space="preserve">если </w:t>
      </w:r>
      <w:bookmarkStart w:id="62" w:name="_Hlk109046783"/>
      <w:r w:rsidRPr="006022A2">
        <w:rPr>
          <w:rFonts w:cs="Times New Roman"/>
          <w:sz w:val="26"/>
          <w:szCs w:val="26"/>
        </w:rPr>
        <w:t>закупка проводится в случаях, определенных Правительством Российской Федерации</w:t>
      </w:r>
      <w:bookmarkEnd w:id="62"/>
      <w:r w:rsidRPr="006022A2">
        <w:rPr>
          <w:rFonts w:cs="Times New Roman"/>
          <w:sz w:val="26"/>
          <w:szCs w:val="26"/>
        </w:rPr>
        <w:t xml:space="preserve"> в соответствии с </w:t>
      </w:r>
      <w:hyperlink r:id="rId87" w:history="1">
        <w:r w:rsidRPr="006022A2">
          <w:rPr>
            <w:rFonts w:cs="Times New Roman"/>
            <w:sz w:val="26"/>
            <w:szCs w:val="26"/>
          </w:rPr>
          <w:t>частью 16 статьи 4</w:t>
        </w:r>
      </w:hyperlink>
      <w:r w:rsidRPr="006022A2">
        <w:rPr>
          <w:rFonts w:cs="Times New Roman"/>
          <w:sz w:val="26"/>
          <w:szCs w:val="26"/>
        </w:rPr>
        <w:t xml:space="preserve"> Закона о закупках.</w:t>
      </w:r>
    </w:p>
    <w:p w14:paraId="6BB7E242"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185. При проведении закрытого конкурса применяются нормы положения о проведении открытого конкурса с учетом следующих особенностей:</w:t>
      </w:r>
    </w:p>
    <w:p w14:paraId="087000BB"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1) извещение о проведении закрытого конкурса и конкурсная документация не подлежат размещению в единой информационной системе</w:t>
      </w:r>
      <w:bookmarkStart w:id="63" w:name="_Hlk109046863"/>
      <w:r w:rsidRPr="006022A2">
        <w:rPr>
          <w:rFonts w:ascii="Times New Roman" w:hAnsi="Times New Roman" w:cs="Times New Roman"/>
          <w:sz w:val="26"/>
          <w:szCs w:val="26"/>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bookmarkEnd w:id="63"/>
      <w:r w:rsidRPr="006022A2">
        <w:rPr>
          <w:rFonts w:ascii="Times New Roman" w:hAnsi="Times New Roman" w:cs="Times New Roman"/>
          <w:sz w:val="26"/>
          <w:szCs w:val="26"/>
        </w:rPr>
        <w:t>,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14:paraId="4BD8B80F"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14:paraId="541A0525"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14:paraId="0544334A"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14:paraId="24703F01"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решение об отмене закрытого конкурса - в день принятия решения об отмене закрытого конкурса;</w:t>
      </w:r>
    </w:p>
    <w:p w14:paraId="012DC7C8"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протоколы - не позднее чем через 3 дня со дня подписания протоколов;</w:t>
      </w:r>
    </w:p>
    <w:p w14:paraId="545602E5" w14:textId="77777777" w:rsidR="00497A36" w:rsidRPr="00D1469A"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3) при проведении закупки во время заседаний комиссии не допускается проведение аудиозаписи, фото- и видеосъемки.</w:t>
      </w:r>
    </w:p>
    <w:p w14:paraId="394C6693" w14:textId="66EBD1A9" w:rsidR="00B80967" w:rsidRDefault="00B80967" w:rsidP="00B80967">
      <w:pPr>
        <w:pStyle w:val="ConsPlusNormal"/>
        <w:jc w:val="both"/>
        <w:rPr>
          <w:rFonts w:ascii="Times New Roman" w:hAnsi="Times New Roman" w:cs="Times New Roman"/>
          <w:sz w:val="26"/>
          <w:szCs w:val="26"/>
        </w:rPr>
      </w:pPr>
    </w:p>
    <w:p w14:paraId="7FD72099" w14:textId="7B0A9679" w:rsidR="006022A2" w:rsidRDefault="006022A2" w:rsidP="00B80967">
      <w:pPr>
        <w:pStyle w:val="ConsPlusNormal"/>
        <w:jc w:val="both"/>
        <w:rPr>
          <w:rFonts w:ascii="Times New Roman" w:hAnsi="Times New Roman" w:cs="Times New Roman"/>
          <w:sz w:val="26"/>
          <w:szCs w:val="26"/>
        </w:rPr>
      </w:pPr>
    </w:p>
    <w:p w14:paraId="603B9AC3" w14:textId="77777777" w:rsidR="006022A2" w:rsidRPr="00E20AF6" w:rsidRDefault="006022A2" w:rsidP="00B80967">
      <w:pPr>
        <w:pStyle w:val="ConsPlusNormal"/>
        <w:jc w:val="both"/>
        <w:rPr>
          <w:rFonts w:ascii="Times New Roman" w:hAnsi="Times New Roman" w:cs="Times New Roman"/>
          <w:sz w:val="26"/>
          <w:szCs w:val="26"/>
        </w:rPr>
      </w:pPr>
    </w:p>
    <w:p w14:paraId="4307D744"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4. Особенности проведения открытого аукциона</w:t>
      </w:r>
    </w:p>
    <w:p w14:paraId="1EDA1895" w14:textId="77777777" w:rsidR="00B80967" w:rsidRPr="00E20AF6" w:rsidRDefault="00B80967" w:rsidP="00B80967">
      <w:pPr>
        <w:pStyle w:val="ConsPlusNormal"/>
        <w:jc w:val="both"/>
        <w:rPr>
          <w:rFonts w:ascii="Times New Roman" w:hAnsi="Times New Roman" w:cs="Times New Roman"/>
          <w:sz w:val="26"/>
          <w:szCs w:val="26"/>
        </w:rPr>
      </w:pPr>
    </w:p>
    <w:p w14:paraId="713427C3" w14:textId="77777777" w:rsidR="00966E77" w:rsidRPr="00D1469A" w:rsidRDefault="00966E77" w:rsidP="00966E77">
      <w:pPr>
        <w:pStyle w:val="ConsPlusNormal"/>
        <w:ind w:firstLine="540"/>
        <w:jc w:val="both"/>
        <w:rPr>
          <w:rFonts w:ascii="Times New Roman" w:hAnsi="Times New Roman" w:cs="Times New Roman"/>
          <w:sz w:val="26"/>
          <w:szCs w:val="26"/>
        </w:rPr>
      </w:pPr>
      <w:r w:rsidRPr="00D1469A">
        <w:rPr>
          <w:rFonts w:ascii="Times New Roman" w:hAnsi="Times New Roman" w:cs="Times New Roman"/>
          <w:sz w:val="26"/>
          <w:szCs w:val="26"/>
        </w:rPr>
        <w:t xml:space="preserve">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w:t>
      </w:r>
      <w:r w:rsidRPr="006022A2">
        <w:rPr>
          <w:rFonts w:ascii="Times New Roman" w:hAnsi="Times New Roman" w:cs="Times New Roman"/>
          <w:sz w:val="26"/>
          <w:szCs w:val="26"/>
        </w:rPr>
        <w:t>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w:t>
      </w:r>
      <w:bookmarkStart w:id="64" w:name="_Hlk109046991"/>
      <w:r w:rsidRPr="006022A2">
        <w:rPr>
          <w:rFonts w:ascii="Times New Roman" w:hAnsi="Times New Roman" w:cs="Times New Roman"/>
          <w:sz w:val="26"/>
          <w:szCs w:val="26"/>
        </w:rPr>
        <w:t>, на официальном сайте, за исключением случаев, предусмотренных Законом о закупках,</w:t>
      </w:r>
      <w:bookmarkEnd w:id="64"/>
      <w:r w:rsidRPr="006022A2">
        <w:rPr>
          <w:rFonts w:ascii="Times New Roman" w:hAnsi="Times New Roman" w:cs="Times New Roman"/>
          <w:sz w:val="26"/>
          <w:szCs w:val="26"/>
        </w:rPr>
        <w:t xml:space="preserve"> в сроки, установленные настоящим положением для размещения таких документов для аукциона</w:t>
      </w:r>
      <w:r w:rsidRPr="00D1469A">
        <w:rPr>
          <w:rFonts w:ascii="Times New Roman" w:hAnsi="Times New Roman" w:cs="Times New Roman"/>
          <w:sz w:val="26"/>
          <w:szCs w:val="26"/>
        </w:rPr>
        <w:t xml:space="preserve"> в электронной форме.</w:t>
      </w:r>
    </w:p>
    <w:p w14:paraId="50F316ED" w14:textId="77777777" w:rsidR="00B80967" w:rsidRPr="00E20AF6" w:rsidRDefault="00B80967" w:rsidP="00B80967">
      <w:pPr>
        <w:pStyle w:val="ConsPlusNormal"/>
        <w:jc w:val="both"/>
        <w:rPr>
          <w:rFonts w:ascii="Times New Roman" w:hAnsi="Times New Roman" w:cs="Times New Roman"/>
          <w:sz w:val="26"/>
          <w:szCs w:val="26"/>
        </w:rPr>
      </w:pPr>
    </w:p>
    <w:p w14:paraId="18C35C3D"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5. Порядок проведения аукциона в электронной форме</w:t>
      </w:r>
    </w:p>
    <w:p w14:paraId="19B65758" w14:textId="77777777" w:rsidR="00B80967" w:rsidRPr="00E20AF6" w:rsidRDefault="00B80967" w:rsidP="00B80967">
      <w:pPr>
        <w:pStyle w:val="ConsPlusNormal"/>
        <w:jc w:val="both"/>
        <w:rPr>
          <w:rFonts w:ascii="Times New Roman" w:hAnsi="Times New Roman" w:cs="Times New Roman"/>
          <w:sz w:val="26"/>
          <w:szCs w:val="26"/>
        </w:rPr>
      </w:pPr>
    </w:p>
    <w:p w14:paraId="7BA37C5A" w14:textId="77777777" w:rsidR="005C5FA8" w:rsidRPr="005C5FA8" w:rsidRDefault="00B80967" w:rsidP="005C5FA8">
      <w:pPr>
        <w:widowControl/>
        <w:suppressAutoHyphens w:val="0"/>
        <w:ind w:firstLine="540"/>
        <w:jc w:val="both"/>
        <w:textAlignment w:val="auto"/>
        <w:rPr>
          <w:sz w:val="26"/>
          <w:szCs w:val="26"/>
        </w:rPr>
      </w:pPr>
      <w:r w:rsidRPr="00E20AF6">
        <w:rPr>
          <w:rFonts w:cs="Times New Roman"/>
          <w:sz w:val="26"/>
          <w:szCs w:val="26"/>
        </w:rPr>
        <w:t xml:space="preserve">187. </w:t>
      </w:r>
      <w:r w:rsidR="005C5FA8" w:rsidRPr="005C5FA8">
        <w:rPr>
          <w:kern w:val="0"/>
          <w:sz w:val="26"/>
          <w:szCs w:val="26"/>
        </w:rPr>
        <w:t xml:space="preserve">Аукцион в электронной форме, участниками которого в соответствии с </w:t>
      </w:r>
      <w:hyperlink r:id="rId88" w:history="1">
        <w:r w:rsidR="005C5FA8" w:rsidRPr="005C5FA8">
          <w:rPr>
            <w:kern w:val="0"/>
            <w:sz w:val="26"/>
            <w:szCs w:val="26"/>
          </w:rPr>
          <w:t>пунктом 2 части 8 статьи 3</w:t>
        </w:r>
      </w:hyperlink>
      <w:r w:rsidR="005C5FA8" w:rsidRPr="005C5FA8">
        <w:rPr>
          <w:kern w:val="0"/>
          <w:sz w:val="26"/>
          <w:szCs w:val="26"/>
        </w:rPr>
        <w:t xml:space="preserve"> Закона о закупках могут быть только субъекты малого и среднего предпринимательства, осуществляется с учетом требований, предусмотренных </w:t>
      </w:r>
      <w:hyperlink r:id="rId89" w:history="1">
        <w:r w:rsidR="005C5FA8" w:rsidRPr="005C5FA8">
          <w:rPr>
            <w:kern w:val="0"/>
            <w:sz w:val="26"/>
            <w:szCs w:val="26"/>
          </w:rPr>
          <w:t>статьей 3.4</w:t>
        </w:r>
      </w:hyperlink>
      <w:r w:rsidR="005C5FA8" w:rsidRPr="005C5FA8">
        <w:rPr>
          <w:kern w:val="0"/>
          <w:sz w:val="26"/>
          <w:szCs w:val="26"/>
        </w:rPr>
        <w:t xml:space="preserve"> Закона о закупках.».</w:t>
      </w:r>
    </w:p>
    <w:p w14:paraId="05D2C81A" w14:textId="49E6896C"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2534B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187.1.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аукцион в электронной форме проводится уполномоченным учреждением.</w:t>
      </w:r>
    </w:p>
    <w:p w14:paraId="507574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14:paraId="65EB260E" w14:textId="3AA893A1" w:rsidR="00B80967" w:rsidRPr="00E20AF6" w:rsidRDefault="00B80967" w:rsidP="003312C9">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189. </w:t>
      </w:r>
      <w:r w:rsidR="003312C9">
        <w:rPr>
          <w:rFonts w:ascii="Times New Roman" w:hAnsi="Times New Roman" w:cs="Times New Roman"/>
          <w:sz w:val="26"/>
          <w:szCs w:val="26"/>
        </w:rPr>
        <w:t>Утратил силу</w:t>
      </w:r>
      <w:r w:rsidR="000F0810">
        <w:rPr>
          <w:rFonts w:ascii="Times New Roman" w:hAnsi="Times New Roman" w:cs="Times New Roman"/>
          <w:sz w:val="26"/>
          <w:szCs w:val="26"/>
        </w:rPr>
        <w:t>.</w:t>
      </w:r>
      <w:r w:rsidR="003312C9">
        <w:rPr>
          <w:rFonts w:ascii="Times New Roman" w:hAnsi="Times New Roman" w:cs="Times New Roman"/>
          <w:sz w:val="26"/>
          <w:szCs w:val="26"/>
        </w:rPr>
        <w:t xml:space="preserve"> – Постановление администрации МО «СГО» </w:t>
      </w:r>
      <w:r w:rsidR="005F400D">
        <w:rPr>
          <w:rFonts w:ascii="Times New Roman" w:hAnsi="Times New Roman" w:cs="Times New Roman"/>
          <w:sz w:val="26"/>
          <w:szCs w:val="26"/>
        </w:rPr>
        <w:t>№</w:t>
      </w:r>
      <w:r w:rsidR="003312C9">
        <w:rPr>
          <w:rFonts w:ascii="Times New Roman" w:hAnsi="Times New Roman" w:cs="Times New Roman"/>
          <w:sz w:val="26"/>
          <w:szCs w:val="26"/>
        </w:rPr>
        <w:t xml:space="preserve"> 09 от 14.01.2022г.</w:t>
      </w:r>
    </w:p>
    <w:p w14:paraId="091FDFC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190. В извещении о проведении аукциона в электронной форме указываются сведения в соответствии с </w:t>
      </w:r>
      <w:hyperlink w:anchor="P321" w:history="1">
        <w:r w:rsidRPr="00E20AF6">
          <w:rPr>
            <w:rFonts w:ascii="Times New Roman" w:hAnsi="Times New Roman" w:cs="Times New Roman"/>
            <w:sz w:val="26"/>
            <w:szCs w:val="26"/>
          </w:rPr>
          <w:t>пунктом 67</w:t>
        </w:r>
      </w:hyperlink>
      <w:r w:rsidRPr="00E20AF6">
        <w:rPr>
          <w:rFonts w:ascii="Times New Roman" w:hAnsi="Times New Roman" w:cs="Times New Roman"/>
          <w:sz w:val="26"/>
          <w:szCs w:val="26"/>
        </w:rPr>
        <w:t xml:space="preserve"> настоящего положения, а также информация о дате проведения аукциона в электронной форме.</w:t>
      </w:r>
    </w:p>
    <w:p w14:paraId="26D9607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14:paraId="7C576AE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40AD3BC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336" w:history="1">
        <w:r w:rsidRPr="00E20AF6">
          <w:rPr>
            <w:rFonts w:ascii="Times New Roman" w:hAnsi="Times New Roman" w:cs="Times New Roman"/>
            <w:sz w:val="26"/>
            <w:szCs w:val="26"/>
          </w:rPr>
          <w:t>пунктом 68</w:t>
        </w:r>
      </w:hyperlink>
      <w:r w:rsidRPr="00E20AF6">
        <w:rPr>
          <w:rFonts w:ascii="Times New Roman" w:hAnsi="Times New Roman" w:cs="Times New Roman"/>
          <w:sz w:val="26"/>
          <w:szCs w:val="26"/>
        </w:rPr>
        <w:t xml:space="preserve"> настоящего положения.</w:t>
      </w:r>
    </w:p>
    <w:p w14:paraId="50DAC73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14:paraId="741949D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w:t>
      </w:r>
      <w:r w:rsidRPr="00E20AF6">
        <w:rPr>
          <w:rFonts w:ascii="Times New Roman" w:hAnsi="Times New Roman" w:cs="Times New Roman"/>
          <w:sz w:val="26"/>
          <w:szCs w:val="26"/>
        </w:rPr>
        <w:lastRenderedPageBreak/>
        <w:t>проведения аукциона.</w:t>
      </w:r>
    </w:p>
    <w:p w14:paraId="0933AF08"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65" w:name="P716"/>
      <w:bookmarkEnd w:id="65"/>
      <w:r w:rsidRPr="00E20AF6">
        <w:rPr>
          <w:rFonts w:ascii="Times New Roman" w:hAnsi="Times New Roman" w:cs="Times New Roman"/>
          <w:sz w:val="26"/>
          <w:szCs w:val="26"/>
        </w:rPr>
        <w:t>196. Первая часть заявки на участие в аукционе в электронной форме должна содержать:</w:t>
      </w:r>
    </w:p>
    <w:p w14:paraId="1ECE703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14:paraId="70B4C60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621EBE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5071F1D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E58128F"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66" w:name="P723"/>
      <w:bookmarkEnd w:id="66"/>
      <w:r w:rsidRPr="00E20AF6">
        <w:rPr>
          <w:rFonts w:ascii="Times New Roman" w:hAnsi="Times New Roman" w:cs="Times New Roman"/>
          <w:sz w:val="26"/>
          <w:szCs w:val="26"/>
        </w:rPr>
        <w:t xml:space="preserve">197. Вторая часть заявки на участие в аукционе в электронной форме должна содержать документы и сведения, указанные в </w:t>
      </w:r>
      <w:hyperlink w:anchor="P390" w:history="1">
        <w:r w:rsidRPr="00E20AF6">
          <w:rPr>
            <w:rFonts w:ascii="Times New Roman" w:hAnsi="Times New Roman" w:cs="Times New Roman"/>
            <w:sz w:val="26"/>
            <w:szCs w:val="26"/>
          </w:rPr>
          <w:t>пункте 72</w:t>
        </w:r>
      </w:hyperlink>
      <w:r w:rsidRPr="00E20AF6">
        <w:rPr>
          <w:rFonts w:ascii="Times New Roman" w:hAnsi="Times New Roman" w:cs="Times New Roman"/>
          <w:sz w:val="26"/>
          <w:szCs w:val="26"/>
        </w:rPr>
        <w:t xml:space="preserve"> настоящего положения.</w:t>
      </w:r>
    </w:p>
    <w:p w14:paraId="53CCD4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198. Требовать от участника закупки иные документы и информацию, за исключением предусмотренных настоящим положением, не допускается.</w:t>
      </w:r>
    </w:p>
    <w:p w14:paraId="73EF402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3C7DCF3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41828AB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14:paraId="480FF7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14:paraId="2798C61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AF479C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14:paraId="7FF1D4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204.1.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7B60554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w:t>
      </w:r>
      <w:r w:rsidRPr="00E20AF6">
        <w:rPr>
          <w:rFonts w:ascii="Times New Roman" w:hAnsi="Times New Roman" w:cs="Times New Roman"/>
          <w:sz w:val="26"/>
          <w:szCs w:val="26"/>
        </w:rPr>
        <w:lastRenderedPageBreak/>
        <w:t>который подписывается всеми участвовавшими в рассмотрении этих заявок членами комиссии.</w:t>
      </w:r>
    </w:p>
    <w:p w14:paraId="39B56AE0" w14:textId="2720D46E"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Общий срок рассмотрения </w:t>
      </w:r>
      <w:r w:rsidR="003312C9">
        <w:rPr>
          <w:rFonts w:ascii="Times New Roman" w:hAnsi="Times New Roman" w:cs="Times New Roman"/>
          <w:sz w:val="26"/>
          <w:szCs w:val="26"/>
        </w:rPr>
        <w:t xml:space="preserve">единственной </w:t>
      </w:r>
      <w:r w:rsidRPr="00E20AF6">
        <w:rPr>
          <w:rFonts w:ascii="Times New Roman" w:hAnsi="Times New Roman" w:cs="Times New Roman"/>
          <w:sz w:val="26"/>
          <w:szCs w:val="26"/>
        </w:rPr>
        <w:t>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14:paraId="7FD1EF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14:paraId="33E2248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206.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14:paraId="059FA4B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67" w:name="P739"/>
      <w:bookmarkEnd w:id="67"/>
      <w:r w:rsidRPr="00E20AF6">
        <w:rPr>
          <w:rFonts w:ascii="Times New Roman" w:hAnsi="Times New Roman" w:cs="Times New Roman"/>
          <w:sz w:val="26"/>
          <w:szCs w:val="26"/>
        </w:rPr>
        <w:t>207. Участник аукциона в электронной форме не допускается к участию в нем в случае:</w:t>
      </w:r>
    </w:p>
    <w:p w14:paraId="587E9BE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информации, указанной в </w:t>
      </w:r>
      <w:hyperlink w:anchor="P716" w:history="1">
        <w:r w:rsidRPr="00E20AF6">
          <w:rPr>
            <w:rFonts w:ascii="Times New Roman" w:hAnsi="Times New Roman" w:cs="Times New Roman"/>
            <w:sz w:val="26"/>
            <w:szCs w:val="26"/>
          </w:rPr>
          <w:t>пункте 196</w:t>
        </w:r>
      </w:hyperlink>
      <w:r w:rsidRPr="00E20AF6">
        <w:rPr>
          <w:rFonts w:ascii="Times New Roman" w:hAnsi="Times New Roman" w:cs="Times New Roman"/>
          <w:sz w:val="26"/>
          <w:szCs w:val="26"/>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14:paraId="0C2FD93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несоответствия информации, указанной в </w:t>
      </w:r>
      <w:hyperlink w:anchor="P716" w:history="1">
        <w:r w:rsidRPr="00E20AF6">
          <w:rPr>
            <w:rFonts w:ascii="Times New Roman" w:hAnsi="Times New Roman" w:cs="Times New Roman"/>
            <w:sz w:val="26"/>
            <w:szCs w:val="26"/>
          </w:rPr>
          <w:t>пункте 196</w:t>
        </w:r>
      </w:hyperlink>
      <w:r w:rsidRPr="00E20AF6">
        <w:rPr>
          <w:rFonts w:ascii="Times New Roman" w:hAnsi="Times New Roman" w:cs="Times New Roman"/>
          <w:sz w:val="26"/>
          <w:szCs w:val="26"/>
        </w:rPr>
        <w:t xml:space="preserve"> настоящего положения, требованиям документации о таком аукционе.</w:t>
      </w:r>
    </w:p>
    <w:p w14:paraId="22ABF2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208. Отказ в допуске к участию в электронном аукционе по основаниям, не предусмотренным </w:t>
      </w:r>
      <w:hyperlink w:anchor="P739" w:history="1">
        <w:r w:rsidRPr="00E20AF6">
          <w:rPr>
            <w:rFonts w:ascii="Times New Roman" w:hAnsi="Times New Roman" w:cs="Times New Roman"/>
            <w:sz w:val="26"/>
            <w:szCs w:val="26"/>
          </w:rPr>
          <w:t>пунктом 207</w:t>
        </w:r>
      </w:hyperlink>
      <w:r w:rsidRPr="00E20AF6">
        <w:rPr>
          <w:rFonts w:ascii="Times New Roman" w:hAnsi="Times New Roman" w:cs="Times New Roman"/>
          <w:sz w:val="26"/>
          <w:szCs w:val="26"/>
        </w:rPr>
        <w:t xml:space="preserve"> настоящего положения, не допускается.</w:t>
      </w:r>
    </w:p>
    <w:p w14:paraId="397C964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вправе проверять информацию, представленную в составе заявки, любым законным способом.</w:t>
      </w:r>
    </w:p>
    <w:p w14:paraId="30399794" w14:textId="77777777" w:rsidR="00792D89" w:rsidRPr="00D1469A" w:rsidRDefault="00792D89" w:rsidP="00792D89">
      <w:pPr>
        <w:pStyle w:val="ConsPlusNormal"/>
        <w:ind w:firstLine="540"/>
        <w:jc w:val="both"/>
        <w:rPr>
          <w:rFonts w:ascii="Times New Roman" w:hAnsi="Times New Roman" w:cs="Times New Roman"/>
          <w:sz w:val="26"/>
          <w:szCs w:val="26"/>
        </w:rPr>
      </w:pPr>
      <w:bookmarkStart w:id="68" w:name="P746"/>
      <w:bookmarkStart w:id="69" w:name="P747"/>
      <w:bookmarkEnd w:id="68"/>
      <w:bookmarkEnd w:id="69"/>
      <w:r w:rsidRPr="006022A2">
        <w:rPr>
          <w:rFonts w:ascii="Times New Roman" w:hAnsi="Times New Roman" w:cs="Times New Roman"/>
          <w:sz w:val="26"/>
          <w:szCs w:val="26"/>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bookmarkStart w:id="70" w:name="_Hlk109047130"/>
      <w:r w:rsidRPr="006022A2">
        <w:rPr>
          <w:rFonts w:ascii="Times New Roman" w:hAnsi="Times New Roman" w:cs="Times New Roman"/>
          <w:sz w:val="26"/>
          <w:szCs w:val="26"/>
        </w:rPr>
        <w:t>, на официальном сайте, за исключением случаев, предусмотренных Законом о закупках</w:t>
      </w:r>
      <w:bookmarkEnd w:id="70"/>
      <w:r w:rsidRPr="006022A2">
        <w:rPr>
          <w:rFonts w:ascii="Times New Roman" w:hAnsi="Times New Roman" w:cs="Times New Roman"/>
          <w:sz w:val="26"/>
          <w:szCs w:val="26"/>
        </w:rPr>
        <w:t>.</w:t>
      </w:r>
    </w:p>
    <w:p w14:paraId="141C95DB" w14:textId="26DE7A7C"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r w:rsidR="005C5FA8">
        <w:rPr>
          <w:rFonts w:ascii="Times New Roman" w:hAnsi="Times New Roman" w:cs="Times New Roman"/>
          <w:sz w:val="26"/>
          <w:szCs w:val="26"/>
        </w:rPr>
        <w:t xml:space="preserve"> а также если на участие в аукционе подана единственная заявка,</w:t>
      </w:r>
      <w:r w:rsidRPr="00E20AF6">
        <w:rPr>
          <w:rFonts w:ascii="Times New Roman" w:hAnsi="Times New Roman" w:cs="Times New Roman"/>
          <w:sz w:val="26"/>
          <w:szCs w:val="26"/>
        </w:rPr>
        <w:t xml:space="preserve"> аукцион в электронной форме признается несостоявшимся.</w:t>
      </w:r>
    </w:p>
    <w:p w14:paraId="77972A91" w14:textId="6DF55849" w:rsidR="000B525B" w:rsidRPr="000B525B"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211. </w:t>
      </w:r>
      <w:r w:rsidR="000B525B" w:rsidRPr="000B525B">
        <w:rPr>
          <w:rFonts w:ascii="Times New Roman" w:hAnsi="Times New Roman"/>
          <w:sz w:val="26"/>
          <w:szCs w:val="26"/>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4EB8970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212. В аукционе в электронной форме участвуют только участники, допущенные к участию в таком аукционе.</w:t>
      </w:r>
    </w:p>
    <w:p w14:paraId="1A87EE4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213.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составляет от 0,5 процента до 5 процентов НМЦД.</w:t>
      </w:r>
    </w:p>
    <w:p w14:paraId="6BCD96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w:t>
      </w:r>
      <w:r w:rsidR="00594176">
        <w:rPr>
          <w:rFonts w:ascii="Times New Roman" w:hAnsi="Times New Roman" w:cs="Times New Roman"/>
          <w:sz w:val="26"/>
          <w:szCs w:val="26"/>
        </w:rPr>
        <w:t>«</w:t>
      </w:r>
      <w:r w:rsidRPr="00E20AF6">
        <w:rPr>
          <w:rFonts w:ascii="Times New Roman" w:hAnsi="Times New Roman" w:cs="Times New Roman"/>
          <w:sz w:val="26"/>
          <w:szCs w:val="26"/>
        </w:rPr>
        <w:t>шага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4922E5B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При этом участник аукциона в электронной форме не вправе подать предложение о цене </w:t>
      </w:r>
      <w:r w:rsidRPr="00E20AF6">
        <w:rPr>
          <w:rFonts w:ascii="Times New Roman" w:hAnsi="Times New Roman" w:cs="Times New Roman"/>
          <w:sz w:val="26"/>
          <w:szCs w:val="26"/>
        </w:rPr>
        <w:lastRenderedPageBreak/>
        <w:t>договора:</w:t>
      </w:r>
    </w:p>
    <w:p w14:paraId="5AD3C0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равное ранее поданному этим участником предложению о цене договора или большее, чем оно, а также предложение о цене договора, равное нулю;</w:t>
      </w:r>
    </w:p>
    <w:p w14:paraId="089C17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которое ниже, чем текущее минимальное предложение о цене договора, сниженное в пределах </w:t>
      </w:r>
      <w:r w:rsidR="00594176">
        <w:rPr>
          <w:rFonts w:ascii="Times New Roman" w:hAnsi="Times New Roman" w:cs="Times New Roman"/>
          <w:sz w:val="26"/>
          <w:szCs w:val="26"/>
        </w:rPr>
        <w:t>«</w:t>
      </w:r>
      <w:r w:rsidRPr="00E20AF6">
        <w:rPr>
          <w:rFonts w:ascii="Times New Roman" w:hAnsi="Times New Roman" w:cs="Times New Roman"/>
          <w:sz w:val="26"/>
          <w:szCs w:val="26"/>
        </w:rPr>
        <w:t>шага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673CF6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которое ниже, чем текущее минимальное предложение о цене </w:t>
      </w:r>
      <w:proofErr w:type="gramStart"/>
      <w:r w:rsidRPr="00E20AF6">
        <w:rPr>
          <w:rFonts w:ascii="Times New Roman" w:hAnsi="Times New Roman" w:cs="Times New Roman"/>
          <w:sz w:val="26"/>
          <w:szCs w:val="26"/>
        </w:rPr>
        <w:t>договора, в случае, если</w:t>
      </w:r>
      <w:proofErr w:type="gramEnd"/>
      <w:r w:rsidRPr="00E20AF6">
        <w:rPr>
          <w:rFonts w:ascii="Times New Roman" w:hAnsi="Times New Roman" w:cs="Times New Roman"/>
          <w:sz w:val="26"/>
          <w:szCs w:val="26"/>
        </w:rPr>
        <w:t xml:space="preserve"> оно подано этим участником аукциона в электронной форме.</w:t>
      </w:r>
    </w:p>
    <w:p w14:paraId="28D8475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14:paraId="0C34DB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62C24A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529F66EE" w14:textId="624A953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218. В случае, если при проведении аукциона в электронной форме цена договора снижена до </w:t>
      </w:r>
      <w:r w:rsidR="003F4D4D">
        <w:rPr>
          <w:rFonts w:ascii="Times New Roman" w:hAnsi="Times New Roman" w:cs="Times New Roman"/>
          <w:sz w:val="26"/>
          <w:szCs w:val="26"/>
        </w:rPr>
        <w:t>нуля</w:t>
      </w:r>
      <w:r w:rsidRPr="00E20AF6">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483C979F" w14:textId="35B83518"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такой аукцион в электронной форме в соответствии с настоящим пунктом проводится до достижения цены договора не более чем 100</w:t>
      </w:r>
      <w:r w:rsidR="00DF37ED">
        <w:rPr>
          <w:rFonts w:ascii="Times New Roman" w:hAnsi="Times New Roman" w:cs="Times New Roman"/>
          <w:sz w:val="26"/>
          <w:szCs w:val="26"/>
        </w:rPr>
        <w:t>000000</w:t>
      </w:r>
      <w:r w:rsidRPr="00E20AF6">
        <w:rPr>
          <w:rFonts w:ascii="Times New Roman" w:hAnsi="Times New Roman" w:cs="Times New Roman"/>
          <w:sz w:val="26"/>
          <w:szCs w:val="26"/>
        </w:rPr>
        <w:t xml:space="preserve"> (сто миллионов) рублей;</w:t>
      </w:r>
    </w:p>
    <w:p w14:paraId="57917C7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360A29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размер обеспечения исполнения договора рассчитывается исходя из НМЦД, указанной в извещении о проведении такого аукциона.</w:t>
      </w:r>
    </w:p>
    <w:p w14:paraId="2D497D8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90"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 закупках.</w:t>
      </w:r>
    </w:p>
    <w:p w14:paraId="776075C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A9280A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1" w:name="P768"/>
      <w:bookmarkEnd w:id="71"/>
      <w:r w:rsidRPr="00E20AF6">
        <w:rPr>
          <w:rFonts w:ascii="Times New Roman" w:hAnsi="Times New Roman" w:cs="Times New Roman"/>
          <w:sz w:val="26"/>
          <w:szCs w:val="26"/>
        </w:rPr>
        <w:t xml:space="preserve">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w:t>
      </w:r>
      <w:r w:rsidRPr="00E20AF6">
        <w:rPr>
          <w:rFonts w:ascii="Times New Roman" w:hAnsi="Times New Roman" w:cs="Times New Roman"/>
          <w:sz w:val="26"/>
          <w:szCs w:val="26"/>
        </w:rPr>
        <w:lastRenderedPageBreak/>
        <w:t>его участниками, сделавшими соответствующие предложения о цене договора, и с указанием времени поступления данных предложений.</w:t>
      </w:r>
    </w:p>
    <w:p w14:paraId="715E2CCE"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2" w:name="P770"/>
      <w:bookmarkEnd w:id="72"/>
      <w:r w:rsidRPr="00E20AF6">
        <w:rPr>
          <w:rFonts w:ascii="Times New Roman" w:hAnsi="Times New Roman" w:cs="Times New Roman"/>
          <w:sz w:val="26"/>
          <w:szCs w:val="26"/>
        </w:rPr>
        <w:t>222.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44E9C6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Договор заключается с участником аукциона в электронной форме, заявка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5762E463" w14:textId="512B285E"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w:t>
      </w:r>
      <w:r w:rsidR="003F4D4D">
        <w:rPr>
          <w:rFonts w:ascii="Times New Roman" w:hAnsi="Times New Roman" w:cs="Times New Roman"/>
          <w:sz w:val="26"/>
          <w:szCs w:val="26"/>
        </w:rPr>
        <w:t xml:space="preserve"> НМЦД</w:t>
      </w:r>
      <w:r w:rsidRPr="00E20AF6">
        <w:rPr>
          <w:rFonts w:ascii="Times New Roman" w:hAnsi="Times New Roman" w:cs="Times New Roman"/>
          <w:sz w:val="26"/>
          <w:szCs w:val="26"/>
        </w:rPr>
        <w:t>.</w:t>
      </w:r>
    </w:p>
    <w:p w14:paraId="07E0823C"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3" w:name="P775"/>
      <w:bookmarkEnd w:id="73"/>
      <w:r w:rsidRPr="00E20AF6">
        <w:rPr>
          <w:rFonts w:ascii="Times New Roman" w:hAnsi="Times New Roman" w:cs="Times New Roman"/>
          <w:sz w:val="26"/>
          <w:szCs w:val="26"/>
        </w:rPr>
        <w:t xml:space="preserve">223. В течение одного часа после размещения на электронной площадке протокола, указанного в </w:t>
      </w:r>
      <w:hyperlink w:anchor="P768" w:history="1">
        <w:r w:rsidRPr="00E20AF6">
          <w:rPr>
            <w:rFonts w:ascii="Times New Roman" w:hAnsi="Times New Roman" w:cs="Times New Roman"/>
            <w:sz w:val="26"/>
            <w:szCs w:val="26"/>
          </w:rPr>
          <w:t>пункте 221</w:t>
        </w:r>
      </w:hyperlink>
      <w:r w:rsidRPr="00E20AF6">
        <w:rPr>
          <w:rFonts w:ascii="Times New Roman" w:hAnsi="Times New Roman" w:cs="Times New Roman"/>
          <w:sz w:val="26"/>
          <w:szCs w:val="26"/>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14:paraId="4AF0EA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747" w:history="1">
        <w:r w:rsidRPr="00E20AF6">
          <w:rPr>
            <w:rFonts w:ascii="Times New Roman" w:hAnsi="Times New Roman" w:cs="Times New Roman"/>
            <w:sz w:val="26"/>
            <w:szCs w:val="26"/>
          </w:rPr>
          <w:t>пунктом 210</w:t>
        </w:r>
      </w:hyperlink>
      <w:r w:rsidRPr="00E20AF6">
        <w:rPr>
          <w:rFonts w:ascii="Times New Roman" w:hAnsi="Times New Roman" w:cs="Times New Roman"/>
          <w:sz w:val="26"/>
          <w:szCs w:val="26"/>
        </w:rPr>
        <w:t xml:space="preserve"> настоящего положения, и размещения протокола, указанного в </w:t>
      </w:r>
      <w:hyperlink w:anchor="P746" w:history="1">
        <w:r w:rsidRPr="00E20AF6">
          <w:rPr>
            <w:rFonts w:ascii="Times New Roman" w:hAnsi="Times New Roman" w:cs="Times New Roman"/>
            <w:sz w:val="26"/>
            <w:szCs w:val="26"/>
          </w:rPr>
          <w:t>пункте 209</w:t>
        </w:r>
      </w:hyperlink>
      <w:r w:rsidRPr="00E20AF6">
        <w:rPr>
          <w:rFonts w:ascii="Times New Roman" w:hAnsi="Times New Roman" w:cs="Times New Roman"/>
          <w:sz w:val="26"/>
          <w:szCs w:val="26"/>
        </w:rPr>
        <w:t xml:space="preserve"> настоящего положения, вторая часть такой заявки направляется заказчику оператором электронной площадки.</w:t>
      </w:r>
    </w:p>
    <w:p w14:paraId="17566FE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14:paraId="6A102A5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224. Комиссия рассматривает вторые части заявок на участие в электронном аукционе, документы и информацию, указанные в </w:t>
      </w:r>
      <w:hyperlink w:anchor="P775" w:history="1">
        <w:r w:rsidRPr="00E20AF6">
          <w:rPr>
            <w:rFonts w:ascii="Times New Roman" w:hAnsi="Times New Roman" w:cs="Times New Roman"/>
            <w:sz w:val="26"/>
            <w:szCs w:val="26"/>
          </w:rPr>
          <w:t>пункте 223</w:t>
        </w:r>
      </w:hyperlink>
      <w:r w:rsidRPr="00E20AF6">
        <w:rPr>
          <w:rFonts w:ascii="Times New Roman" w:hAnsi="Times New Roman" w:cs="Times New Roman"/>
          <w:sz w:val="26"/>
          <w:szCs w:val="26"/>
        </w:rPr>
        <w:t xml:space="preserve"> настоящего положения, в части соответствия их требованиям, установленным документацией о таком аукционе.</w:t>
      </w:r>
    </w:p>
    <w:p w14:paraId="093621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14:paraId="7CA1C5A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14:paraId="652984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4BE5FE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документов и информации, которые указаны в </w:t>
      </w:r>
      <w:hyperlink w:anchor="P723" w:history="1">
        <w:r w:rsidRPr="00E20AF6">
          <w:rPr>
            <w:rFonts w:ascii="Times New Roman" w:hAnsi="Times New Roman" w:cs="Times New Roman"/>
            <w:sz w:val="26"/>
            <w:szCs w:val="26"/>
          </w:rPr>
          <w:t>пункте 197</w:t>
        </w:r>
      </w:hyperlink>
      <w:r w:rsidRPr="00E20AF6">
        <w:rPr>
          <w:rFonts w:ascii="Times New Roman" w:hAnsi="Times New Roman" w:cs="Times New Roman"/>
          <w:sz w:val="26"/>
          <w:szCs w:val="26"/>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6729F3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несоответствия участника такого аукциона требованиям, установленным извещением и документацией о проведении аукциона.</w:t>
      </w:r>
    </w:p>
    <w:p w14:paraId="46533A47" w14:textId="0A9968A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w:t>
      </w:r>
      <w:r w:rsidRPr="00E20AF6">
        <w:rPr>
          <w:rFonts w:ascii="Times New Roman" w:hAnsi="Times New Roman" w:cs="Times New Roman"/>
          <w:sz w:val="26"/>
          <w:szCs w:val="26"/>
        </w:rPr>
        <w:lastRenderedPageBreak/>
        <w:t>этом аукционе на любом этапе проведения аукциона в электронной форме.</w:t>
      </w:r>
    </w:p>
    <w:p w14:paraId="3A502EAD" w14:textId="6C912A0F" w:rsidR="00D507E6" w:rsidRPr="00D507E6" w:rsidRDefault="00D507E6"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D507E6">
        <w:rPr>
          <w:rFonts w:ascii="Times New Roman" w:hAnsi="Times New Roman"/>
          <w:sz w:val="26"/>
          <w:szCs w:val="26"/>
        </w:rPr>
        <w:t xml:space="preserve">в случае непредставления </w:t>
      </w:r>
      <w:r w:rsidR="006022A2">
        <w:rPr>
          <w:rFonts w:ascii="Times New Roman" w:hAnsi="Times New Roman"/>
          <w:sz w:val="26"/>
          <w:szCs w:val="26"/>
        </w:rPr>
        <w:t>независимой</w:t>
      </w:r>
      <w:r w:rsidRPr="00D507E6">
        <w:rPr>
          <w:rFonts w:ascii="Times New Roman" w:hAnsi="Times New Roman"/>
          <w:sz w:val="26"/>
          <w:szCs w:val="26"/>
        </w:rPr>
        <w:t xml:space="preserve">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01EF97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5F885E76" w14:textId="7B73D5A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227. Участник электронного аукциона, который предложил наиболее низкую</w:t>
      </w:r>
      <w:r w:rsidR="00D507E6">
        <w:rPr>
          <w:rFonts w:ascii="Times New Roman" w:hAnsi="Times New Roman" w:cs="Times New Roman"/>
          <w:sz w:val="26"/>
          <w:szCs w:val="26"/>
        </w:rPr>
        <w:t xml:space="preserve"> </w:t>
      </w:r>
      <w:r w:rsidRPr="00E20AF6">
        <w:rPr>
          <w:rFonts w:ascii="Times New Roman" w:hAnsi="Times New Roman" w:cs="Times New Roman"/>
          <w:sz w:val="26"/>
          <w:szCs w:val="26"/>
        </w:rPr>
        <w:t xml:space="preserve">цену договора и заявка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0D9CB4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14:paraId="4FB3553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14:paraId="2DDA308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4" w:name="P794"/>
      <w:bookmarkEnd w:id="74"/>
      <w:r w:rsidRPr="00E20AF6">
        <w:rPr>
          <w:rFonts w:ascii="Times New Roman" w:hAnsi="Times New Roman" w:cs="Times New Roman"/>
          <w:sz w:val="26"/>
          <w:szCs w:val="26"/>
        </w:rPr>
        <w:t>229.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06F5AA45" w14:textId="62E5D0B3" w:rsidR="00D507E6" w:rsidRPr="00D507E6" w:rsidRDefault="00B80967" w:rsidP="00D507E6">
      <w:pPr>
        <w:widowControl/>
        <w:tabs>
          <w:tab w:val="left" w:pos="993"/>
        </w:tabs>
        <w:suppressAutoHyphens w:val="0"/>
        <w:ind w:firstLine="540"/>
        <w:jc w:val="both"/>
        <w:textAlignment w:val="auto"/>
        <w:rPr>
          <w:sz w:val="26"/>
          <w:szCs w:val="26"/>
        </w:rPr>
      </w:pPr>
      <w:r w:rsidRPr="00E20AF6">
        <w:rPr>
          <w:rFonts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r w:rsidR="00D507E6">
        <w:rPr>
          <w:rFonts w:cs="Times New Roman"/>
          <w:sz w:val="26"/>
          <w:szCs w:val="26"/>
        </w:rPr>
        <w:t xml:space="preserve">, </w:t>
      </w:r>
      <w:r w:rsidR="00D507E6" w:rsidRPr="00D507E6">
        <w:rPr>
          <w:kern w:val="0"/>
          <w:sz w:val="26"/>
          <w:szCs w:val="26"/>
        </w:rPr>
        <w:t>а в случае заключения договора с единственным подавшим заявку участником - по цене не выше НМЦД».</w:t>
      </w:r>
    </w:p>
    <w:p w14:paraId="6F8B18AA" w14:textId="41AF5E52" w:rsidR="000A1CD5" w:rsidRPr="000A1CD5"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230. </w:t>
      </w:r>
      <w:r w:rsidR="000A1CD5" w:rsidRPr="000A1CD5">
        <w:rPr>
          <w:rFonts w:ascii="Times New Roman" w:hAnsi="Times New Roman"/>
          <w:sz w:val="26"/>
          <w:szCs w:val="26"/>
        </w:rPr>
        <w:t>В случае если аукцион в электронной форме признан несостоявшимся по причинам, не указанным в пунктах 222, 229 настоящего положения, либо в случае не</w:t>
      </w:r>
      <w:r w:rsidR="000A1CD5">
        <w:rPr>
          <w:rFonts w:ascii="Times New Roman" w:hAnsi="Times New Roman"/>
          <w:sz w:val="26"/>
          <w:szCs w:val="26"/>
        </w:rPr>
        <w:t xml:space="preserve"> </w:t>
      </w:r>
      <w:r w:rsidR="000A1CD5" w:rsidRPr="000A1CD5">
        <w:rPr>
          <w:rFonts w:ascii="Times New Roman" w:hAnsi="Times New Roman"/>
          <w:sz w:val="26"/>
          <w:szCs w:val="26"/>
        </w:rPr>
        <w:t>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42FB7336" w14:textId="63098571"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7F513276" w14:textId="77777777" w:rsidR="005F400D" w:rsidRPr="00E20AF6" w:rsidRDefault="005F400D" w:rsidP="00B80967">
      <w:pPr>
        <w:pStyle w:val="ConsPlusNormal"/>
        <w:ind w:firstLine="540"/>
        <w:jc w:val="both"/>
        <w:rPr>
          <w:rFonts w:ascii="Times New Roman" w:hAnsi="Times New Roman" w:cs="Times New Roman"/>
          <w:sz w:val="26"/>
          <w:szCs w:val="26"/>
        </w:rPr>
      </w:pPr>
    </w:p>
    <w:p w14:paraId="71692BBA" w14:textId="5EE9D488" w:rsidR="005F400D" w:rsidRPr="00687FA7" w:rsidRDefault="005F400D" w:rsidP="005F400D">
      <w:pPr>
        <w:ind w:firstLine="540"/>
        <w:jc w:val="center"/>
        <w:rPr>
          <w:rFonts w:eastAsia="Calibri"/>
          <w:b/>
          <w:sz w:val="26"/>
          <w:szCs w:val="26"/>
          <w:lang w:eastAsia="en-US"/>
        </w:rPr>
      </w:pPr>
      <w:r w:rsidRPr="00687FA7">
        <w:rPr>
          <w:b/>
          <w:color w:val="000000"/>
          <w:sz w:val="26"/>
          <w:szCs w:val="26"/>
        </w:rPr>
        <w:t xml:space="preserve">Глава 5.1. Особенности проведения аукциона в электронной форме, </w:t>
      </w:r>
      <w:r w:rsidRPr="00687FA7">
        <w:rPr>
          <w:rFonts w:eastAsia="Calibri"/>
          <w:b/>
          <w:sz w:val="26"/>
          <w:szCs w:val="26"/>
          <w:lang w:eastAsia="en-US"/>
        </w:rPr>
        <w:t>участниками которого могут быть только субъекты малого и среднего предпринимательства</w:t>
      </w:r>
    </w:p>
    <w:p w14:paraId="4B8B569F" w14:textId="77777777" w:rsidR="008F1B15" w:rsidRPr="00687FA7" w:rsidRDefault="008F1B15" w:rsidP="005F400D">
      <w:pPr>
        <w:ind w:firstLine="540"/>
        <w:jc w:val="center"/>
        <w:rPr>
          <w:sz w:val="26"/>
          <w:szCs w:val="26"/>
        </w:rPr>
      </w:pPr>
    </w:p>
    <w:p w14:paraId="7372C523" w14:textId="77777777" w:rsidR="008F1B15" w:rsidRPr="00687FA7" w:rsidRDefault="008F1B15" w:rsidP="008F1B15">
      <w:pPr>
        <w:ind w:firstLine="540"/>
        <w:jc w:val="both"/>
        <w:rPr>
          <w:sz w:val="26"/>
          <w:szCs w:val="26"/>
        </w:rPr>
      </w:pPr>
      <w:r w:rsidRPr="00687FA7">
        <w:rPr>
          <w:color w:val="000000"/>
          <w:sz w:val="26"/>
          <w:szCs w:val="26"/>
        </w:rPr>
        <w:t xml:space="preserve">230.1. Аукцион в электронной форме, участниками которого в соответствии с </w:t>
      </w:r>
      <w:hyperlink r:id="rId91" w:history="1">
        <w:r w:rsidRPr="00687FA7">
          <w:rPr>
            <w:color w:val="000000"/>
            <w:sz w:val="26"/>
            <w:szCs w:val="26"/>
          </w:rPr>
          <w:t>пунктом 2 части 8 статьи 3</w:t>
        </w:r>
      </w:hyperlink>
      <w:r w:rsidRPr="00687FA7">
        <w:rPr>
          <w:color w:val="000000"/>
          <w:sz w:val="26"/>
          <w:szCs w:val="26"/>
        </w:rPr>
        <w:t xml:space="preserve"> Закона о закупках могут быть только субъекты малого и среднего предпринимательства, осуществляется в порядке, установленном главой 5 раздела </w:t>
      </w:r>
      <w:r w:rsidRPr="00687FA7">
        <w:rPr>
          <w:color w:val="000000"/>
          <w:sz w:val="26"/>
          <w:szCs w:val="26"/>
          <w:lang w:val="en-US"/>
        </w:rPr>
        <w:t>III</w:t>
      </w:r>
      <w:r w:rsidRPr="00687FA7">
        <w:rPr>
          <w:color w:val="000000"/>
          <w:sz w:val="26"/>
          <w:szCs w:val="26"/>
        </w:rPr>
        <w:t xml:space="preserve"> настоящего положения с учетом требований, предусмотренных </w:t>
      </w:r>
      <w:hyperlink r:id="rId92" w:history="1">
        <w:r w:rsidRPr="00687FA7">
          <w:rPr>
            <w:color w:val="000000"/>
            <w:sz w:val="26"/>
            <w:szCs w:val="26"/>
          </w:rPr>
          <w:t xml:space="preserve">статьями </w:t>
        </w:r>
        <w:hyperlink r:id="rId93" w:history="1">
          <w:r w:rsidRPr="00687FA7">
            <w:rPr>
              <w:color w:val="000000"/>
              <w:sz w:val="26"/>
              <w:szCs w:val="26"/>
            </w:rPr>
            <w:t xml:space="preserve">3.2 </w:t>
          </w:r>
          <w:r w:rsidRPr="00687FA7">
            <w:rPr>
              <w:rFonts w:eastAsia="Calibri"/>
              <w:sz w:val="26"/>
              <w:szCs w:val="26"/>
              <w:lang w:eastAsia="en-US"/>
            </w:rPr>
            <w:t xml:space="preserve">– </w:t>
          </w:r>
          <w:r w:rsidRPr="00687FA7">
            <w:rPr>
              <w:color w:val="000000"/>
              <w:sz w:val="26"/>
              <w:szCs w:val="26"/>
            </w:rPr>
            <w:t>3.4</w:t>
          </w:r>
        </w:hyperlink>
        <w:r w:rsidRPr="00687FA7">
          <w:rPr>
            <w:b/>
            <w:color w:val="000000"/>
            <w:sz w:val="26"/>
            <w:szCs w:val="26"/>
          </w:rPr>
          <w:t xml:space="preserve"> </w:t>
        </w:r>
        <w:r w:rsidRPr="00687FA7">
          <w:rPr>
            <w:color w:val="000000"/>
            <w:sz w:val="26"/>
            <w:szCs w:val="26"/>
          </w:rPr>
          <w:t xml:space="preserve">Закона </w:t>
        </w:r>
      </w:hyperlink>
      <w:r w:rsidRPr="00687FA7">
        <w:rPr>
          <w:color w:val="000000"/>
          <w:sz w:val="26"/>
          <w:szCs w:val="26"/>
        </w:rPr>
        <w:t>о закупках и особенностей, установленных настоящей главой.</w:t>
      </w:r>
    </w:p>
    <w:p w14:paraId="67E8C401" w14:textId="77777777" w:rsidR="00680486" w:rsidRPr="00687FA7" w:rsidRDefault="00680486" w:rsidP="00680486">
      <w:pPr>
        <w:ind w:firstLine="540"/>
        <w:jc w:val="both"/>
        <w:rPr>
          <w:color w:val="000000"/>
          <w:sz w:val="26"/>
          <w:szCs w:val="26"/>
        </w:rPr>
      </w:pPr>
      <w:r w:rsidRPr="00687FA7">
        <w:rPr>
          <w:color w:val="000000"/>
          <w:sz w:val="26"/>
          <w:szCs w:val="26"/>
        </w:rPr>
        <w:t>230.2.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67B44270" w14:textId="77777777" w:rsidR="00680486" w:rsidRPr="00687FA7" w:rsidRDefault="00680486" w:rsidP="00680486">
      <w:pPr>
        <w:ind w:firstLine="539"/>
        <w:jc w:val="both"/>
        <w:rPr>
          <w:color w:val="000000"/>
          <w:sz w:val="26"/>
          <w:szCs w:val="26"/>
        </w:rPr>
      </w:pPr>
      <w:r w:rsidRPr="00687FA7">
        <w:rPr>
          <w:color w:val="000000"/>
          <w:sz w:val="26"/>
          <w:szCs w:val="26"/>
        </w:rPr>
        <w:t xml:space="preserve">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w:t>
      </w:r>
      <w:r w:rsidRPr="00687FA7">
        <w:rPr>
          <w:color w:val="000000"/>
          <w:sz w:val="26"/>
          <w:szCs w:val="26"/>
        </w:rPr>
        <w:lastRenderedPageBreak/>
        <w:t>(тридцать миллионов) рублей;</w:t>
      </w:r>
    </w:p>
    <w:p w14:paraId="0965A7FF" w14:textId="77777777" w:rsidR="00680486" w:rsidRPr="00687FA7" w:rsidRDefault="00680486" w:rsidP="00680486">
      <w:pPr>
        <w:ind w:firstLine="539"/>
        <w:jc w:val="both"/>
        <w:rPr>
          <w:color w:val="000000"/>
          <w:sz w:val="26"/>
          <w:szCs w:val="26"/>
        </w:rPr>
      </w:pPr>
      <w:r w:rsidRPr="00687FA7">
        <w:rPr>
          <w:color w:val="000000"/>
          <w:sz w:val="26"/>
          <w:szCs w:val="26"/>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14:paraId="1BEA84EE" w14:textId="77777777" w:rsidR="00680486" w:rsidRPr="00687FA7" w:rsidRDefault="00680486" w:rsidP="00680486">
      <w:pPr>
        <w:ind w:firstLine="539"/>
        <w:jc w:val="both"/>
        <w:rPr>
          <w:sz w:val="26"/>
          <w:szCs w:val="26"/>
        </w:rPr>
      </w:pPr>
      <w:r w:rsidRPr="00687FA7">
        <w:rPr>
          <w:color w:val="000000"/>
          <w:sz w:val="26"/>
          <w:szCs w:val="26"/>
        </w:rPr>
        <w:t xml:space="preserve">230.3. Заявка на участие в конкурсе в электронной форме должна содержать документы, указанные в подпункте 2 </w:t>
      </w:r>
      <w:hyperlink w:anchor="P406" w:history="1">
        <w:r w:rsidRPr="00687FA7">
          <w:rPr>
            <w:color w:val="000000"/>
            <w:sz w:val="26"/>
            <w:szCs w:val="26"/>
          </w:rPr>
          <w:t>пункта 72</w:t>
        </w:r>
      </w:hyperlink>
      <w:r w:rsidRPr="00687FA7">
        <w:rPr>
          <w:color w:val="000000"/>
          <w:sz w:val="26"/>
          <w:szCs w:val="26"/>
        </w:rPr>
        <w:t>.1 настоящего положения.</w:t>
      </w:r>
    </w:p>
    <w:p w14:paraId="0EFA6725" w14:textId="77777777" w:rsidR="00680486" w:rsidRPr="00687FA7" w:rsidRDefault="00680486" w:rsidP="00680486">
      <w:pPr>
        <w:ind w:firstLine="539"/>
        <w:jc w:val="both"/>
        <w:rPr>
          <w:color w:val="000000"/>
          <w:sz w:val="26"/>
          <w:szCs w:val="26"/>
        </w:rPr>
      </w:pPr>
      <w:r w:rsidRPr="00687FA7">
        <w:rPr>
          <w:color w:val="000000"/>
          <w:sz w:val="26"/>
          <w:szCs w:val="26"/>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 </w:t>
      </w:r>
    </w:p>
    <w:p w14:paraId="22250A64" w14:textId="77777777" w:rsidR="001509BC" w:rsidRPr="00687FA7" w:rsidRDefault="001509BC" w:rsidP="001509BC">
      <w:pPr>
        <w:ind w:firstLine="539"/>
        <w:jc w:val="both"/>
        <w:rPr>
          <w:color w:val="000000"/>
          <w:sz w:val="26"/>
          <w:szCs w:val="26"/>
        </w:rPr>
      </w:pPr>
      <w:r w:rsidRPr="00687FA7">
        <w:rPr>
          <w:color w:val="000000"/>
          <w:sz w:val="26"/>
          <w:szCs w:val="26"/>
        </w:rPr>
        <w:t xml:space="preserve">230.4. Декларация, предусмотренная пунктом 9 части 19.1 </w:t>
      </w:r>
      <w:r w:rsidRPr="00687FA7">
        <w:rPr>
          <w:color w:val="000000"/>
          <w:sz w:val="26"/>
          <w:szCs w:val="26"/>
        </w:rPr>
        <w:br/>
        <w:t xml:space="preserve">статьи 3.4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w:t>
      </w:r>
      <w:r w:rsidRPr="00687FA7">
        <w:rPr>
          <w:color w:val="000000"/>
          <w:sz w:val="26"/>
          <w:szCs w:val="26"/>
        </w:rPr>
        <w:br/>
        <w:t>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w:t>
      </w:r>
    </w:p>
    <w:p w14:paraId="020C73D3" w14:textId="77777777" w:rsidR="001509BC" w:rsidRPr="00687FA7" w:rsidRDefault="001509BC" w:rsidP="001509BC">
      <w:pPr>
        <w:ind w:firstLine="539"/>
        <w:jc w:val="both"/>
        <w:rPr>
          <w:color w:val="000000"/>
          <w:sz w:val="26"/>
          <w:szCs w:val="26"/>
        </w:rPr>
      </w:pPr>
      <w:r w:rsidRPr="00687FA7">
        <w:rPr>
          <w:color w:val="000000"/>
          <w:sz w:val="26"/>
          <w:szCs w:val="26"/>
        </w:rPr>
        <w:t>230.5. В случае содержания в первой части заявки на участие в аукционе в электронной форме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14:paraId="32C422CC" w14:textId="77777777" w:rsidR="001509BC" w:rsidRPr="00687FA7" w:rsidRDefault="001509BC" w:rsidP="001509BC">
      <w:pPr>
        <w:ind w:firstLine="539"/>
        <w:jc w:val="both"/>
        <w:rPr>
          <w:color w:val="000000"/>
          <w:sz w:val="26"/>
          <w:szCs w:val="26"/>
        </w:rPr>
      </w:pPr>
      <w:r w:rsidRPr="00687FA7">
        <w:rPr>
          <w:color w:val="000000"/>
          <w:sz w:val="26"/>
          <w:szCs w:val="26"/>
        </w:rPr>
        <w:t>230.6.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2977A7FB" w14:textId="77777777" w:rsidR="001509BC" w:rsidRPr="00687FA7" w:rsidRDefault="001509BC" w:rsidP="001509BC">
      <w:pPr>
        <w:numPr>
          <w:ilvl w:val="0"/>
          <w:numId w:val="6"/>
        </w:numPr>
        <w:tabs>
          <w:tab w:val="left" w:pos="993"/>
        </w:tabs>
        <w:suppressAutoHyphens w:val="0"/>
        <w:autoSpaceDE w:val="0"/>
        <w:ind w:left="0" w:firstLine="539"/>
        <w:jc w:val="both"/>
        <w:textAlignment w:val="auto"/>
        <w:rPr>
          <w:sz w:val="26"/>
          <w:szCs w:val="26"/>
        </w:rPr>
      </w:pPr>
      <w:r w:rsidRPr="00687FA7">
        <w:rPr>
          <w:color w:val="000000"/>
          <w:sz w:val="26"/>
          <w:szCs w:val="26"/>
        </w:rPr>
        <w:t xml:space="preserve">непредставления документов и информации, которые указаны в </w:t>
      </w:r>
      <w:hyperlink w:anchor="P789" w:history="1">
        <w:r w:rsidRPr="00687FA7">
          <w:rPr>
            <w:color w:val="000000"/>
            <w:sz w:val="26"/>
            <w:szCs w:val="26"/>
          </w:rPr>
          <w:t xml:space="preserve">пункте </w:t>
        </w:r>
      </w:hyperlink>
      <w:r w:rsidRPr="00687FA7">
        <w:rPr>
          <w:color w:val="000000"/>
          <w:sz w:val="26"/>
          <w:szCs w:val="26"/>
        </w:rPr>
        <w:t>72.1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E7417AE" w14:textId="77777777" w:rsidR="001509BC" w:rsidRPr="00687FA7" w:rsidRDefault="001509BC" w:rsidP="001509BC">
      <w:pPr>
        <w:numPr>
          <w:ilvl w:val="0"/>
          <w:numId w:val="6"/>
        </w:numPr>
        <w:tabs>
          <w:tab w:val="left" w:pos="851"/>
          <w:tab w:val="left" w:pos="993"/>
        </w:tabs>
        <w:suppressAutoHyphens w:val="0"/>
        <w:autoSpaceDE w:val="0"/>
        <w:ind w:left="0" w:firstLine="539"/>
        <w:jc w:val="both"/>
        <w:textAlignment w:val="auto"/>
        <w:rPr>
          <w:color w:val="000000"/>
          <w:sz w:val="26"/>
          <w:szCs w:val="26"/>
        </w:rPr>
      </w:pPr>
      <w:r w:rsidRPr="00687FA7">
        <w:rPr>
          <w:color w:val="000000"/>
          <w:sz w:val="26"/>
          <w:szCs w:val="26"/>
        </w:rPr>
        <w:t>несоответствия участника такого аукциона требованиям, установленным извещением и документацией о проведении аукциона;</w:t>
      </w:r>
    </w:p>
    <w:p w14:paraId="76BD63B2" w14:textId="41C042EA" w:rsidR="001509BC" w:rsidRPr="00687FA7" w:rsidRDefault="001509BC" w:rsidP="001509BC">
      <w:pPr>
        <w:numPr>
          <w:ilvl w:val="0"/>
          <w:numId w:val="6"/>
        </w:numPr>
        <w:tabs>
          <w:tab w:val="left" w:pos="851"/>
          <w:tab w:val="left" w:pos="993"/>
        </w:tabs>
        <w:suppressAutoHyphens w:val="0"/>
        <w:autoSpaceDE w:val="0"/>
        <w:ind w:left="0" w:firstLine="539"/>
        <w:jc w:val="both"/>
        <w:textAlignment w:val="auto"/>
        <w:rPr>
          <w:color w:val="000000"/>
          <w:sz w:val="26"/>
          <w:szCs w:val="26"/>
        </w:rPr>
      </w:pPr>
      <w:r w:rsidRPr="00687FA7">
        <w:rPr>
          <w:color w:val="000000"/>
          <w:sz w:val="26"/>
          <w:szCs w:val="26"/>
        </w:rPr>
        <w:t xml:space="preserve">в случае непредставления </w:t>
      </w:r>
      <w:r w:rsidR="006022A2">
        <w:rPr>
          <w:color w:val="000000"/>
          <w:sz w:val="26"/>
          <w:szCs w:val="26"/>
        </w:rPr>
        <w:t>независимой</w:t>
      </w:r>
      <w:r w:rsidRPr="00687FA7">
        <w:rPr>
          <w:color w:val="000000"/>
          <w:sz w:val="26"/>
          <w:szCs w:val="26"/>
        </w:rPr>
        <w:t xml:space="preserve">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5AA69CAC" w14:textId="77777777" w:rsidR="001509BC" w:rsidRPr="00687FA7" w:rsidRDefault="001509BC" w:rsidP="001509BC">
      <w:pPr>
        <w:widowControl/>
        <w:shd w:val="clear" w:color="auto" w:fill="FFFFFF"/>
        <w:suppressAutoHyphens w:val="0"/>
        <w:ind w:right="-1" w:firstLine="539"/>
        <w:jc w:val="both"/>
        <w:textAlignment w:val="auto"/>
        <w:rPr>
          <w:sz w:val="26"/>
          <w:szCs w:val="26"/>
        </w:rPr>
      </w:pPr>
      <w:r w:rsidRPr="00687FA7">
        <w:rPr>
          <w:color w:val="000000"/>
          <w:sz w:val="26"/>
          <w:szCs w:val="26"/>
        </w:rPr>
        <w:t>230.7.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4BE67454" w14:textId="77777777" w:rsidR="005F400D" w:rsidRPr="00687FA7" w:rsidRDefault="005F400D" w:rsidP="005F400D">
      <w:pPr>
        <w:pStyle w:val="ConsPlusNormal"/>
        <w:jc w:val="center"/>
        <w:rPr>
          <w:rFonts w:ascii="Times New Roman" w:hAnsi="Times New Roman" w:cs="Times New Roman"/>
          <w:sz w:val="26"/>
          <w:szCs w:val="26"/>
        </w:rPr>
      </w:pPr>
    </w:p>
    <w:p w14:paraId="146FC237" w14:textId="77777777" w:rsidR="00B80967" w:rsidRPr="00687FA7" w:rsidRDefault="00B80967" w:rsidP="00B80967">
      <w:pPr>
        <w:pStyle w:val="ConsPlusTitle"/>
        <w:jc w:val="center"/>
        <w:outlineLvl w:val="2"/>
        <w:rPr>
          <w:rFonts w:ascii="Times New Roman" w:hAnsi="Times New Roman" w:cs="Times New Roman"/>
          <w:sz w:val="26"/>
          <w:szCs w:val="26"/>
        </w:rPr>
      </w:pPr>
      <w:r w:rsidRPr="00687FA7">
        <w:rPr>
          <w:rFonts w:ascii="Times New Roman" w:hAnsi="Times New Roman" w:cs="Times New Roman"/>
          <w:sz w:val="26"/>
          <w:szCs w:val="26"/>
        </w:rPr>
        <w:t>Глава 6. Порядок проведения закрытого аукциона</w:t>
      </w:r>
    </w:p>
    <w:p w14:paraId="1E7A774C" w14:textId="77777777" w:rsidR="00B80967" w:rsidRPr="00687FA7" w:rsidRDefault="00B80967" w:rsidP="00B80967">
      <w:pPr>
        <w:pStyle w:val="ConsPlusNormal"/>
        <w:jc w:val="both"/>
        <w:rPr>
          <w:rFonts w:ascii="Times New Roman" w:hAnsi="Times New Roman" w:cs="Times New Roman"/>
          <w:sz w:val="26"/>
          <w:szCs w:val="26"/>
        </w:rPr>
      </w:pPr>
    </w:p>
    <w:p w14:paraId="7135FF96" w14:textId="77777777" w:rsidR="00687FA7" w:rsidRPr="00D1469A" w:rsidRDefault="00687FA7" w:rsidP="00687FA7">
      <w:pPr>
        <w:pStyle w:val="ConsPlusNormal"/>
        <w:ind w:firstLine="540"/>
        <w:jc w:val="both"/>
        <w:rPr>
          <w:rFonts w:ascii="Times New Roman" w:hAnsi="Times New Roman" w:cs="Times New Roman"/>
          <w:sz w:val="26"/>
          <w:szCs w:val="26"/>
        </w:rPr>
      </w:pPr>
      <w:r w:rsidRPr="005E0BAA">
        <w:rPr>
          <w:rFonts w:ascii="Times New Roman" w:hAnsi="Times New Roman" w:cs="Times New Roman"/>
          <w:sz w:val="26"/>
          <w:szCs w:val="26"/>
        </w:rPr>
        <w:t xml:space="preserve">231. Закрытый аукцион - это форма торгов, при которой информация о закупке не подлежит </w:t>
      </w:r>
      <w:r w:rsidRPr="006022A2">
        <w:rPr>
          <w:rFonts w:ascii="Times New Roman" w:hAnsi="Times New Roman" w:cs="Times New Roman"/>
          <w:sz w:val="26"/>
          <w:szCs w:val="26"/>
        </w:rPr>
        <w:t>размещению в единой информационной системе</w:t>
      </w:r>
      <w:bookmarkStart w:id="75" w:name="_Hlk109047211"/>
      <w:r w:rsidRPr="006022A2">
        <w:rPr>
          <w:rFonts w:ascii="Times New Roman" w:hAnsi="Times New Roman" w:cs="Times New Roman"/>
          <w:sz w:val="26"/>
          <w:szCs w:val="26"/>
        </w:rPr>
        <w:t xml:space="preserve">, за исключением закупки, проводимой в случаях, определенных Правительством Российской Федерации в </w:t>
      </w:r>
      <w:bookmarkStart w:id="76" w:name="_Hlk109047346"/>
      <w:r w:rsidRPr="006022A2">
        <w:rPr>
          <w:rFonts w:ascii="Times New Roman" w:hAnsi="Times New Roman" w:cs="Times New Roman"/>
          <w:sz w:val="26"/>
          <w:szCs w:val="26"/>
        </w:rPr>
        <w:t>соответствии</w:t>
      </w:r>
      <w:bookmarkEnd w:id="76"/>
      <w:r w:rsidRPr="006022A2">
        <w:rPr>
          <w:rFonts w:ascii="Times New Roman" w:hAnsi="Times New Roman" w:cs="Times New Roman"/>
          <w:sz w:val="26"/>
          <w:szCs w:val="26"/>
        </w:rPr>
        <w:t xml:space="preserve"> с частью 16 статьи 4 Закона о закупках</w:t>
      </w:r>
      <w:bookmarkEnd w:id="75"/>
      <w:r w:rsidRPr="006022A2">
        <w:rPr>
          <w:rFonts w:ascii="Times New Roman" w:hAnsi="Times New Roman" w:cs="Times New Roman"/>
          <w:sz w:val="26"/>
          <w:szCs w:val="26"/>
        </w:rPr>
        <w:t>,</w:t>
      </w:r>
      <w:r w:rsidRPr="005E0BAA">
        <w:rPr>
          <w:rFonts w:ascii="Times New Roman" w:hAnsi="Times New Roman" w:cs="Times New Roman"/>
          <w:sz w:val="26"/>
          <w:szCs w:val="26"/>
        </w:rPr>
        <w:t xml:space="preserve">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w:t>
      </w:r>
      <w:r w:rsidRPr="005E0BAA">
        <w:rPr>
          <w:rFonts w:ascii="Times New Roman" w:hAnsi="Times New Roman" w:cs="Times New Roman"/>
          <w:sz w:val="26"/>
          <w:szCs w:val="26"/>
        </w:rPr>
        <w:lastRenderedPageBreak/>
        <w:t xml:space="preserve">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4" w:history="1">
        <w:r w:rsidRPr="005E0BAA">
          <w:rPr>
            <w:rFonts w:ascii="Times New Roman" w:hAnsi="Times New Roman" w:cs="Times New Roman"/>
            <w:sz w:val="26"/>
            <w:szCs w:val="26"/>
          </w:rPr>
          <w:t>части 6.1 статьи 3</w:t>
        </w:r>
      </w:hyperlink>
      <w:r w:rsidRPr="005E0BAA">
        <w:rPr>
          <w:rFonts w:ascii="Times New Roman" w:hAnsi="Times New Roman" w:cs="Times New Roman"/>
          <w:sz w:val="26"/>
          <w:szCs w:val="26"/>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14:paraId="2A08A777"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14:paraId="290D3CED"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233. После окончания срока подачи заявок закрытый аукцион проводится в соответствии со следующими этапами:</w:t>
      </w:r>
    </w:p>
    <w:p w14:paraId="7BE70884"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1) рассмотрение заявок на участие в закрытом аукционе;</w:t>
      </w:r>
    </w:p>
    <w:p w14:paraId="693EA789"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 проведение аукциона.</w:t>
      </w:r>
    </w:p>
    <w:p w14:paraId="23AE2F14"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C50D2DA"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73B5E50F"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242177F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14:paraId="33053B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238. Протокол рассмотрения заявок на участие в закрытом аукционе должен содержать следующие сведения:</w:t>
      </w:r>
    </w:p>
    <w:p w14:paraId="6AD1B42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09F904A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31333A7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результаты рассмотрения заявок на участие в закрытом аукционе с указанием в том числе:</w:t>
      </w:r>
    </w:p>
    <w:p w14:paraId="155737A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количества заявок на участие в закрытом аукционе, которые отклонены;</w:t>
      </w:r>
    </w:p>
    <w:p w14:paraId="4DFFF47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основания для отклонения каждой заявки на участие в закрытом аукционе с указанием </w:t>
      </w:r>
      <w:r w:rsidRPr="00E20AF6">
        <w:rPr>
          <w:rFonts w:ascii="Times New Roman" w:hAnsi="Times New Roman" w:cs="Times New Roman"/>
          <w:sz w:val="26"/>
          <w:szCs w:val="26"/>
        </w:rPr>
        <w:lastRenderedPageBreak/>
        <w:t>положений документации о закупке, которым не соответствует такая заявка;</w:t>
      </w:r>
    </w:p>
    <w:p w14:paraId="6F5336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666F01E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причины, по которым закрытый аукцион признан несостоявшимся в случае его признания таковым;</w:t>
      </w:r>
    </w:p>
    <w:p w14:paraId="4BA9ED9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иные сведения (при необходимости).</w:t>
      </w:r>
    </w:p>
    <w:p w14:paraId="510C836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681B216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3DD2B5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241. Закрытый аукцион проводится в месте, в день и </w:t>
      </w:r>
      <w:proofErr w:type="gramStart"/>
      <w:r w:rsidRPr="00E20AF6">
        <w:rPr>
          <w:rFonts w:ascii="Times New Roman" w:hAnsi="Times New Roman" w:cs="Times New Roman"/>
          <w:sz w:val="26"/>
          <w:szCs w:val="26"/>
        </w:rPr>
        <w:t>во время</w:t>
      </w:r>
      <w:proofErr w:type="gramEnd"/>
      <w:r w:rsidRPr="00E20AF6">
        <w:rPr>
          <w:rFonts w:ascii="Times New Roman" w:hAnsi="Times New Roman" w:cs="Times New Roman"/>
          <w:sz w:val="26"/>
          <w:szCs w:val="26"/>
        </w:rPr>
        <w:t>,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06D532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242. Закрытый аукцион проводится в следующем порядке:</w:t>
      </w:r>
    </w:p>
    <w:p w14:paraId="3BEEF20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58C791F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закрытый аукцион проводится комиссией в присутствии участников закрытого аукциона или их представителей;</w:t>
      </w:r>
    </w:p>
    <w:p w14:paraId="7B379D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аукционист выбирается из числа членов комиссии путем открытого голосования членов комиссии большинством голосов;</w:t>
      </w:r>
    </w:p>
    <w:p w14:paraId="1F8EF4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4) закрытый аукцион проводится путем снижения начальной (максимальной) цены договора на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4A55E4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5)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на 0,5% начальной (максимальной) цены договора, но не ниже 0,5% начальной (максимальной) цены договора;</w:t>
      </w:r>
    </w:p>
    <w:p w14:paraId="5C3012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w:t>
      </w:r>
      <w:r w:rsidRPr="00E20AF6">
        <w:rPr>
          <w:rFonts w:ascii="Times New Roman" w:hAnsi="Times New Roman" w:cs="Times New Roman"/>
          <w:sz w:val="26"/>
          <w:szCs w:val="26"/>
        </w:rPr>
        <w:lastRenderedPageBreak/>
        <w:t>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3B3C22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0D0AC1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участник закрытого аукциона после объявления аукционистом начальной (максимальной) цены договора и цены договора, сниженной в соответствии с </w:t>
      </w:r>
      <w:r w:rsidR="00594176">
        <w:rPr>
          <w:rFonts w:ascii="Times New Roman" w:hAnsi="Times New Roman" w:cs="Times New Roman"/>
          <w:sz w:val="26"/>
          <w:szCs w:val="26"/>
        </w:rPr>
        <w:t>«</w:t>
      </w:r>
      <w:r w:rsidRPr="00E20AF6">
        <w:rPr>
          <w:rFonts w:ascii="Times New Roman" w:hAnsi="Times New Roman" w:cs="Times New Roman"/>
          <w:sz w:val="26"/>
          <w:szCs w:val="26"/>
        </w:rPr>
        <w:t>шагом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поднимает карточку в случае, если он согласен заключить договор по объявленной цене;</w:t>
      </w:r>
    </w:p>
    <w:p w14:paraId="70A0D67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594176">
        <w:rPr>
          <w:rFonts w:ascii="Times New Roman" w:hAnsi="Times New Roman" w:cs="Times New Roman"/>
          <w:sz w:val="26"/>
          <w:szCs w:val="26"/>
        </w:rPr>
        <w:t>«</w:t>
      </w:r>
      <w:r w:rsidRPr="00E20AF6">
        <w:rPr>
          <w:rFonts w:ascii="Times New Roman" w:hAnsi="Times New Roman" w:cs="Times New Roman"/>
          <w:sz w:val="26"/>
          <w:szCs w:val="26"/>
        </w:rPr>
        <w:t>шагом аукциона</w:t>
      </w:r>
      <w:r w:rsidR="00594176">
        <w:rPr>
          <w:rFonts w:ascii="Times New Roman" w:hAnsi="Times New Roman" w:cs="Times New Roman"/>
          <w:sz w:val="26"/>
          <w:szCs w:val="26"/>
        </w:rPr>
        <w:t>»</w:t>
      </w:r>
      <w:r w:rsidR="0029551F">
        <w:rPr>
          <w:rFonts w:ascii="Times New Roman" w:hAnsi="Times New Roman" w:cs="Times New Roman"/>
          <w:sz w:val="26"/>
          <w:szCs w:val="26"/>
        </w:rPr>
        <w:t xml:space="preserve">, и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в соответствии с которым снижается цена;</w:t>
      </w:r>
    </w:p>
    <w:p w14:paraId="6551C4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 закрытый аукцион считается оконченным, если после троекратного объявления аукционистом цены договора при минимальном </w:t>
      </w:r>
      <w:r w:rsidR="00594176">
        <w:rPr>
          <w:rFonts w:ascii="Times New Roman" w:hAnsi="Times New Roman" w:cs="Times New Roman"/>
          <w:sz w:val="26"/>
          <w:szCs w:val="26"/>
        </w:rPr>
        <w:t>«</w:t>
      </w:r>
      <w:r w:rsidRPr="00E20AF6">
        <w:rPr>
          <w:rFonts w:ascii="Times New Roman" w:hAnsi="Times New Roman" w:cs="Times New Roman"/>
          <w:sz w:val="26"/>
          <w:szCs w:val="26"/>
        </w:rPr>
        <w:t>шаге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0CEAECA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2B85EA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4B88120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14:paraId="3E27D4E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191F9DA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14:paraId="6CEED8B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14:paraId="21FBE8C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246. Протокол закрытого аукциона должен содержать следующие сведения:</w:t>
      </w:r>
    </w:p>
    <w:p w14:paraId="581DD21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0B1288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61148B3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 xml:space="preserve">3) 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E20AF6">
        <w:rPr>
          <w:rFonts w:ascii="Times New Roman" w:hAnsi="Times New Roman" w:cs="Times New Roman"/>
          <w:sz w:val="26"/>
          <w:szCs w:val="26"/>
        </w:rPr>
        <w:t>увеличения</w:t>
      </w:r>
      <w:proofErr w:type="gramEnd"/>
      <w:r w:rsidRPr="00E20AF6">
        <w:rPr>
          <w:rFonts w:ascii="Times New Roman" w:hAnsi="Times New Roman" w:cs="Times New Roman"/>
          <w:sz w:val="26"/>
          <w:szCs w:val="26"/>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6C2D543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сведения об объеме, цене закупаемых товаров, работ, услуг, сроке исполнения договора;</w:t>
      </w:r>
    </w:p>
    <w:p w14:paraId="22045AE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причины, по которым закрытый аукцион признан несостоявшимся, в случае признания его таковым;</w:t>
      </w:r>
    </w:p>
    <w:p w14:paraId="1C2149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иные сведения (при необходимости).</w:t>
      </w:r>
    </w:p>
    <w:p w14:paraId="43FB995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263571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6B3CC5C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157CF0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52F1CF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w:t>
      </w:r>
      <w:r w:rsidRPr="00E20AF6">
        <w:rPr>
          <w:rFonts w:ascii="Times New Roman" w:hAnsi="Times New Roman" w:cs="Times New Roman"/>
          <w:sz w:val="26"/>
          <w:szCs w:val="26"/>
        </w:rPr>
        <w:lastRenderedPageBreak/>
        <w:t>договор увеличивается на 15% от предложенной победителем закрытого аукциона платы.</w:t>
      </w:r>
    </w:p>
    <w:p w14:paraId="2B776C4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Снижение цены договора не производится/размер платы за право заключить договор не увеличивается в случаях, если:</w:t>
      </w:r>
    </w:p>
    <w:p w14:paraId="1F80AD6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закрытый аукцион признан несостоявшимся и договор заключается с единственным участником закрытого аукциона;</w:t>
      </w:r>
    </w:p>
    <w:p w14:paraId="26889C8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14:paraId="61E9167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14:paraId="4610D5D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14:paraId="0EE93CF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7" w:name="P857"/>
      <w:bookmarkEnd w:id="77"/>
      <w:r w:rsidRPr="00E20AF6">
        <w:rPr>
          <w:rFonts w:ascii="Times New Roman" w:hAnsi="Times New Roman" w:cs="Times New Roman"/>
          <w:sz w:val="26"/>
          <w:szCs w:val="26"/>
        </w:rPr>
        <w:t>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24D422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253. В случае, если по окончании срока подачи заявок на участие в закрытом аукционе не подано ни одной такой заявки или подана только одна такая заявка,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794CA01B" w14:textId="77777777" w:rsidR="00B80967" w:rsidRDefault="00B80967" w:rsidP="00B80967">
      <w:pPr>
        <w:pStyle w:val="ConsPlusNormal"/>
        <w:jc w:val="both"/>
        <w:rPr>
          <w:rFonts w:ascii="Times New Roman" w:hAnsi="Times New Roman" w:cs="Times New Roman"/>
          <w:sz w:val="20"/>
        </w:rPr>
      </w:pPr>
    </w:p>
    <w:p w14:paraId="0BA72CFD" w14:textId="77777777" w:rsidR="0029551F" w:rsidRPr="00B80967" w:rsidRDefault="0029551F" w:rsidP="00B80967">
      <w:pPr>
        <w:pStyle w:val="ConsPlusNormal"/>
        <w:jc w:val="both"/>
        <w:rPr>
          <w:rFonts w:ascii="Times New Roman" w:hAnsi="Times New Roman" w:cs="Times New Roman"/>
          <w:sz w:val="20"/>
        </w:rPr>
      </w:pPr>
    </w:p>
    <w:p w14:paraId="27759F15"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7. Порядок проведения запроса котировок</w:t>
      </w:r>
    </w:p>
    <w:p w14:paraId="6664B2CE"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в электронной форме</w:t>
      </w:r>
    </w:p>
    <w:p w14:paraId="402C824C" w14:textId="77777777" w:rsidR="00B80967" w:rsidRPr="0029551F" w:rsidRDefault="00B80967" w:rsidP="00B80967">
      <w:pPr>
        <w:pStyle w:val="ConsPlusNormal"/>
        <w:jc w:val="both"/>
        <w:rPr>
          <w:rFonts w:ascii="Times New Roman" w:hAnsi="Times New Roman" w:cs="Times New Roman"/>
          <w:sz w:val="26"/>
          <w:szCs w:val="26"/>
        </w:rPr>
      </w:pPr>
    </w:p>
    <w:p w14:paraId="068F61F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7D34C97" w14:textId="2FF142BD" w:rsidR="00B75654" w:rsidRPr="006022A2" w:rsidRDefault="00B80967" w:rsidP="00B75654">
      <w:pPr>
        <w:widowControl/>
        <w:suppressAutoHyphens w:val="0"/>
        <w:ind w:firstLine="540"/>
        <w:jc w:val="both"/>
        <w:textAlignment w:val="auto"/>
        <w:rPr>
          <w:sz w:val="26"/>
          <w:szCs w:val="26"/>
        </w:rPr>
      </w:pPr>
      <w:r w:rsidRPr="006022A2">
        <w:rPr>
          <w:rFonts w:cs="Times New Roman"/>
          <w:sz w:val="26"/>
          <w:szCs w:val="26"/>
        </w:rPr>
        <w:t xml:space="preserve">255. </w:t>
      </w:r>
      <w:r w:rsidR="00B75654" w:rsidRPr="006022A2">
        <w:rPr>
          <w:rFonts w:eastAsia="Calibri"/>
          <w:kern w:val="0"/>
          <w:sz w:val="26"/>
          <w:szCs w:val="26"/>
          <w:lang w:eastAsia="en-US"/>
        </w:rPr>
        <w:t xml:space="preserve">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w:t>
      </w:r>
      <w:r w:rsidR="002C25C0" w:rsidRPr="006022A2">
        <w:rPr>
          <w:rFonts w:eastAsia="Calibri"/>
          <w:kern w:val="0"/>
          <w:sz w:val="26"/>
          <w:szCs w:val="26"/>
          <w:lang w:eastAsia="en-US"/>
        </w:rPr>
        <w:t xml:space="preserve">           3000000</w:t>
      </w:r>
      <w:r w:rsidR="00B75654" w:rsidRPr="006022A2">
        <w:rPr>
          <w:rFonts w:eastAsia="Calibri"/>
          <w:kern w:val="0"/>
          <w:sz w:val="26"/>
          <w:szCs w:val="26"/>
          <w:lang w:eastAsia="en-US"/>
        </w:rPr>
        <w:t xml:space="preserve"> (</w:t>
      </w:r>
      <w:r w:rsidR="002C25C0" w:rsidRPr="006022A2">
        <w:rPr>
          <w:rFonts w:eastAsia="Calibri"/>
          <w:kern w:val="0"/>
          <w:sz w:val="26"/>
          <w:szCs w:val="26"/>
          <w:lang w:eastAsia="en-US"/>
        </w:rPr>
        <w:t>трех миллионов</w:t>
      </w:r>
      <w:r w:rsidR="00B75654" w:rsidRPr="006022A2">
        <w:rPr>
          <w:rFonts w:eastAsia="Calibri"/>
          <w:kern w:val="0"/>
          <w:sz w:val="26"/>
          <w:szCs w:val="26"/>
          <w:lang w:eastAsia="en-US"/>
        </w:rPr>
        <w:t>) рублей.</w:t>
      </w:r>
    </w:p>
    <w:p w14:paraId="2485868C" w14:textId="102E2934" w:rsidR="00B80967" w:rsidRPr="0029551F" w:rsidRDefault="00B80967" w:rsidP="00B80967">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256. При проведении запроса</w:t>
      </w:r>
      <w:r w:rsidRPr="0029551F">
        <w:rPr>
          <w:rFonts w:ascii="Times New Roman" w:hAnsi="Times New Roman" w:cs="Times New Roman"/>
          <w:sz w:val="26"/>
          <w:szCs w:val="26"/>
        </w:rPr>
        <w:t xml:space="preserve">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14:paraId="31877EA7" w14:textId="362F5DE4" w:rsidR="00EC083B" w:rsidRPr="0021325E" w:rsidRDefault="00B80967" w:rsidP="00760D93">
      <w:pPr>
        <w:widowControl/>
        <w:suppressAutoHyphens w:val="0"/>
        <w:autoSpaceDE w:val="0"/>
        <w:adjustRightInd w:val="0"/>
        <w:ind w:firstLine="540"/>
        <w:jc w:val="both"/>
        <w:textAlignment w:val="auto"/>
        <w:rPr>
          <w:rFonts w:cs="Times New Roman"/>
          <w:sz w:val="26"/>
          <w:szCs w:val="26"/>
        </w:rPr>
      </w:pPr>
      <w:r w:rsidRPr="0029551F">
        <w:rPr>
          <w:rFonts w:cs="Times New Roman"/>
          <w:sz w:val="26"/>
          <w:szCs w:val="26"/>
        </w:rPr>
        <w:t xml:space="preserve">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w:t>
      </w:r>
      <w:r w:rsidRPr="0029551F">
        <w:rPr>
          <w:rFonts w:cs="Times New Roman"/>
          <w:sz w:val="26"/>
          <w:szCs w:val="26"/>
        </w:rPr>
        <w:lastRenderedPageBreak/>
        <w:t>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r w:rsidR="0021325E">
        <w:rPr>
          <w:rFonts w:cs="Times New Roman"/>
          <w:sz w:val="26"/>
          <w:szCs w:val="26"/>
        </w:rPr>
        <w:t xml:space="preserve">. </w:t>
      </w:r>
      <w:r w:rsidR="0021325E" w:rsidRPr="0021325E">
        <w:rPr>
          <w:kern w:val="0"/>
          <w:sz w:val="26"/>
          <w:szCs w:val="26"/>
        </w:rPr>
        <w:t>При этом начальная (максимальная) цена договора не должна превышать 7000000 (семь миллионов рублей).».</w:t>
      </w:r>
    </w:p>
    <w:p w14:paraId="3612A5A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257. В извещении о проведении запроса котировок в электронной форме должна содержаться информация:</w:t>
      </w:r>
    </w:p>
    <w:p w14:paraId="046AFC5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указанная в </w:t>
      </w:r>
      <w:hyperlink w:anchor="P322" w:history="1">
        <w:r w:rsidRPr="0029551F">
          <w:rPr>
            <w:rFonts w:ascii="Times New Roman" w:hAnsi="Times New Roman" w:cs="Times New Roman"/>
            <w:sz w:val="26"/>
            <w:szCs w:val="26"/>
          </w:rPr>
          <w:t>подпунктах 1</w:t>
        </w:r>
      </w:hyperlink>
      <w:r w:rsidRPr="0029551F">
        <w:rPr>
          <w:rFonts w:ascii="Times New Roman" w:hAnsi="Times New Roman" w:cs="Times New Roman"/>
          <w:sz w:val="26"/>
          <w:szCs w:val="26"/>
        </w:rPr>
        <w:t>-</w:t>
      </w:r>
      <w:hyperlink w:anchor="P326" w:history="1">
        <w:r w:rsidRPr="0029551F">
          <w:rPr>
            <w:rFonts w:ascii="Times New Roman" w:hAnsi="Times New Roman" w:cs="Times New Roman"/>
            <w:sz w:val="26"/>
            <w:szCs w:val="26"/>
          </w:rPr>
          <w:t>5</w:t>
        </w:r>
      </w:hyperlink>
      <w:r w:rsidRPr="0029551F">
        <w:rPr>
          <w:rFonts w:ascii="Times New Roman" w:hAnsi="Times New Roman" w:cs="Times New Roman"/>
          <w:sz w:val="26"/>
          <w:szCs w:val="26"/>
        </w:rPr>
        <w:t xml:space="preserve">, (в том числе обоснование начальной (максимальной) цены договора, начальных цен единиц товара, работы, услуги), </w:t>
      </w:r>
      <w:hyperlink w:anchor="P329" w:history="1">
        <w:r w:rsidRPr="0029551F">
          <w:rPr>
            <w:rFonts w:ascii="Times New Roman" w:hAnsi="Times New Roman" w:cs="Times New Roman"/>
            <w:sz w:val="26"/>
            <w:szCs w:val="26"/>
          </w:rPr>
          <w:t>подпунктах 7</w:t>
        </w:r>
      </w:hyperlink>
      <w:r w:rsidRPr="0029551F">
        <w:rPr>
          <w:rFonts w:ascii="Times New Roman" w:hAnsi="Times New Roman" w:cs="Times New Roman"/>
          <w:sz w:val="26"/>
          <w:szCs w:val="26"/>
        </w:rPr>
        <w:t>-</w:t>
      </w:r>
      <w:hyperlink w:anchor="P330" w:history="1">
        <w:r w:rsidRPr="0029551F">
          <w:rPr>
            <w:rFonts w:ascii="Times New Roman" w:hAnsi="Times New Roman" w:cs="Times New Roman"/>
            <w:sz w:val="26"/>
            <w:szCs w:val="26"/>
          </w:rPr>
          <w:t>8 пункта 67</w:t>
        </w:r>
      </w:hyperlink>
      <w:r w:rsidRPr="0029551F">
        <w:rPr>
          <w:rFonts w:ascii="Times New Roman" w:hAnsi="Times New Roman" w:cs="Times New Roman"/>
          <w:sz w:val="26"/>
          <w:szCs w:val="26"/>
        </w:rPr>
        <w:t xml:space="preserve"> и в </w:t>
      </w:r>
      <w:hyperlink w:anchor="P360" w:history="1">
        <w:r w:rsidRPr="0029551F">
          <w:rPr>
            <w:rFonts w:ascii="Times New Roman" w:hAnsi="Times New Roman" w:cs="Times New Roman"/>
            <w:sz w:val="26"/>
            <w:szCs w:val="26"/>
          </w:rPr>
          <w:t>подпунктах 19</w:t>
        </w:r>
      </w:hyperlink>
      <w:r w:rsidRPr="0029551F">
        <w:rPr>
          <w:rFonts w:ascii="Times New Roman" w:hAnsi="Times New Roman" w:cs="Times New Roman"/>
          <w:sz w:val="26"/>
          <w:szCs w:val="26"/>
        </w:rPr>
        <w:t xml:space="preserve">, </w:t>
      </w:r>
      <w:hyperlink w:anchor="P363" w:history="1">
        <w:r w:rsidRPr="0029551F">
          <w:rPr>
            <w:rFonts w:ascii="Times New Roman" w:hAnsi="Times New Roman" w:cs="Times New Roman"/>
            <w:sz w:val="26"/>
            <w:szCs w:val="26"/>
          </w:rPr>
          <w:t>21</w:t>
        </w:r>
      </w:hyperlink>
      <w:r w:rsidRPr="0029551F">
        <w:rPr>
          <w:rFonts w:ascii="Times New Roman" w:hAnsi="Times New Roman" w:cs="Times New Roman"/>
          <w:sz w:val="26"/>
          <w:szCs w:val="26"/>
        </w:rPr>
        <w:t>-</w:t>
      </w:r>
      <w:hyperlink w:anchor="P365" w:history="1">
        <w:r w:rsidRPr="0029551F">
          <w:rPr>
            <w:rFonts w:ascii="Times New Roman" w:hAnsi="Times New Roman" w:cs="Times New Roman"/>
            <w:sz w:val="26"/>
            <w:szCs w:val="26"/>
          </w:rPr>
          <w:t>23 пункта 68</w:t>
        </w:r>
      </w:hyperlink>
      <w:r w:rsidRPr="0029551F">
        <w:rPr>
          <w:rFonts w:ascii="Times New Roman" w:hAnsi="Times New Roman" w:cs="Times New Roman"/>
          <w:sz w:val="26"/>
          <w:szCs w:val="26"/>
        </w:rPr>
        <w:t xml:space="preserve"> настоящего положения;</w:t>
      </w:r>
    </w:p>
    <w:p w14:paraId="175EB62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200" w:history="1">
        <w:r w:rsidRPr="0029551F">
          <w:rPr>
            <w:rFonts w:ascii="Times New Roman" w:hAnsi="Times New Roman" w:cs="Times New Roman"/>
            <w:sz w:val="26"/>
            <w:szCs w:val="26"/>
          </w:rPr>
          <w:t>пунктом 51</w:t>
        </w:r>
      </w:hyperlink>
      <w:r w:rsidRPr="0029551F">
        <w:rPr>
          <w:rFonts w:ascii="Times New Roman" w:hAnsi="Times New Roman" w:cs="Times New Roman"/>
          <w:sz w:val="26"/>
          <w:szCs w:val="26"/>
        </w:rPr>
        <w:t xml:space="preserve"> настоящего положения.</w:t>
      </w:r>
    </w:p>
    <w:p w14:paraId="277E99E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14:paraId="3EE34BC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14:paraId="30DEB36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14:paraId="6A94A93D"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Заявка на участие в запросе котировок в электронной форме должна содержать следующие документы и информацию:</w:t>
      </w:r>
    </w:p>
    <w:p w14:paraId="642D85EA"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1) предложение участника запроса котировок в электронной форме о цене договора;</w:t>
      </w:r>
    </w:p>
    <w:p w14:paraId="41774C68" w14:textId="77777777" w:rsidR="00B80967" w:rsidRPr="005A7538" w:rsidRDefault="00B80967" w:rsidP="00B80967">
      <w:pPr>
        <w:pStyle w:val="ConsPlusNormal"/>
        <w:ind w:firstLine="540"/>
        <w:jc w:val="both"/>
        <w:rPr>
          <w:rFonts w:ascii="Times New Roman" w:hAnsi="Times New Roman" w:cs="Times New Roman"/>
          <w:sz w:val="26"/>
          <w:szCs w:val="26"/>
        </w:rPr>
      </w:pPr>
      <w:bookmarkStart w:id="78" w:name="P878"/>
      <w:bookmarkEnd w:id="78"/>
      <w:r w:rsidRPr="005A7538">
        <w:rPr>
          <w:rFonts w:ascii="Times New Roman" w:hAnsi="Times New Roman" w:cs="Times New Roman"/>
          <w:sz w:val="26"/>
          <w:szCs w:val="26"/>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8BB08ED"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3) при осуществлении закупки товара или закупки работы, услуги, для выполнения, оказания которых используется товар:</w:t>
      </w:r>
    </w:p>
    <w:p w14:paraId="5A522917"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наименование страны происхождения товара;</w:t>
      </w:r>
    </w:p>
    <w:p w14:paraId="1CFF2BA7"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43A6669"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xml:space="preserve">4) информация и документы об участнике закупки, указанные в </w:t>
      </w:r>
      <w:hyperlink w:anchor="P392" w:history="1">
        <w:r w:rsidRPr="005A7538">
          <w:rPr>
            <w:rFonts w:ascii="Times New Roman" w:hAnsi="Times New Roman" w:cs="Times New Roman"/>
            <w:sz w:val="26"/>
            <w:szCs w:val="26"/>
          </w:rPr>
          <w:t>подпункте 1 пункта 72</w:t>
        </w:r>
      </w:hyperlink>
      <w:r w:rsidRPr="005A7538">
        <w:rPr>
          <w:rFonts w:ascii="Times New Roman" w:hAnsi="Times New Roman" w:cs="Times New Roman"/>
          <w:sz w:val="26"/>
          <w:szCs w:val="26"/>
        </w:rPr>
        <w:t xml:space="preserve"> настоящего положения;</w:t>
      </w:r>
    </w:p>
    <w:p w14:paraId="4F777B39" w14:textId="77777777" w:rsidR="00B80967" w:rsidRDefault="00B80967" w:rsidP="00B80967">
      <w:pPr>
        <w:pStyle w:val="ConsPlusNormal"/>
        <w:ind w:firstLine="540"/>
        <w:jc w:val="both"/>
        <w:rPr>
          <w:rFonts w:ascii="Times New Roman" w:hAnsi="Times New Roman" w:cs="Times New Roman"/>
          <w:sz w:val="26"/>
          <w:szCs w:val="26"/>
        </w:rPr>
      </w:pPr>
      <w:bookmarkStart w:id="79" w:name="P886"/>
      <w:bookmarkEnd w:id="79"/>
      <w:r w:rsidRPr="005A7538">
        <w:rPr>
          <w:rFonts w:ascii="Times New Roman" w:hAnsi="Times New Roman" w:cs="Times New Roman"/>
          <w:sz w:val="26"/>
          <w:szCs w:val="26"/>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35BF129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7E38553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5229E1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2BB1EAB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385A8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14:paraId="199277D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14:paraId="230BEEE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14:paraId="1BD933E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14:paraId="76A8841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268. Заявка участника запроса котировок в электронной форме отклоняется комиссией по осуществлению закупок в случае:</w:t>
      </w:r>
    </w:p>
    <w:p w14:paraId="39E09DD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непредставления документов и (или) информации, предусмотренных </w:t>
      </w:r>
      <w:hyperlink w:anchor="P878" w:history="1">
        <w:r w:rsidRPr="0029551F">
          <w:rPr>
            <w:rFonts w:ascii="Times New Roman" w:hAnsi="Times New Roman" w:cs="Times New Roman"/>
            <w:sz w:val="26"/>
            <w:szCs w:val="26"/>
          </w:rPr>
          <w:t>подпунктами 2</w:t>
        </w:r>
      </w:hyperlink>
      <w:r w:rsidRPr="0029551F">
        <w:rPr>
          <w:rFonts w:ascii="Times New Roman" w:hAnsi="Times New Roman" w:cs="Times New Roman"/>
          <w:sz w:val="26"/>
          <w:szCs w:val="26"/>
        </w:rPr>
        <w:t>-</w:t>
      </w:r>
      <w:hyperlink w:anchor="P886" w:history="1">
        <w:r w:rsidRPr="0029551F">
          <w:rPr>
            <w:rFonts w:ascii="Times New Roman" w:hAnsi="Times New Roman" w:cs="Times New Roman"/>
            <w:sz w:val="26"/>
            <w:szCs w:val="26"/>
          </w:rPr>
          <w:t>5 пункта 259</w:t>
        </w:r>
      </w:hyperlink>
      <w:r w:rsidRPr="0029551F">
        <w:rPr>
          <w:rFonts w:ascii="Times New Roman" w:hAnsi="Times New Roman" w:cs="Times New Roman"/>
          <w:sz w:val="26"/>
          <w:szCs w:val="26"/>
        </w:rPr>
        <w:t xml:space="preserve"> настоящего положения, или представления недостоверной информации;</w:t>
      </w:r>
    </w:p>
    <w:p w14:paraId="7914AE4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несоответствия информации, предусмотренной </w:t>
      </w:r>
      <w:hyperlink w:anchor="P878" w:history="1">
        <w:r w:rsidRPr="0029551F">
          <w:rPr>
            <w:rFonts w:ascii="Times New Roman" w:hAnsi="Times New Roman" w:cs="Times New Roman"/>
            <w:sz w:val="26"/>
            <w:szCs w:val="26"/>
          </w:rPr>
          <w:t>подпунктами 2</w:t>
        </w:r>
      </w:hyperlink>
      <w:r w:rsidRPr="0029551F">
        <w:rPr>
          <w:rFonts w:ascii="Times New Roman" w:hAnsi="Times New Roman" w:cs="Times New Roman"/>
          <w:sz w:val="26"/>
          <w:szCs w:val="26"/>
        </w:rPr>
        <w:t>-</w:t>
      </w:r>
      <w:hyperlink w:anchor="P886" w:history="1">
        <w:r w:rsidRPr="0029551F">
          <w:rPr>
            <w:rFonts w:ascii="Times New Roman" w:hAnsi="Times New Roman" w:cs="Times New Roman"/>
            <w:sz w:val="26"/>
            <w:szCs w:val="26"/>
          </w:rPr>
          <w:t>5 пункта 259</w:t>
        </w:r>
      </w:hyperlink>
      <w:r w:rsidRPr="0029551F">
        <w:rPr>
          <w:rFonts w:ascii="Times New Roman" w:hAnsi="Times New Roman" w:cs="Times New Roman"/>
          <w:sz w:val="26"/>
          <w:szCs w:val="26"/>
        </w:rPr>
        <w:t xml:space="preserve"> настоящего положения, требованиям извещения о запросе котировок в электронной форме;</w:t>
      </w:r>
    </w:p>
    <w:p w14:paraId="296DC95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3D193E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получения заявки после даты или времени окончания срока подачи заявок на участие в таком запросе;</w:t>
      </w:r>
    </w:p>
    <w:p w14:paraId="4A24C0F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14:paraId="7F0BA3D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14:paraId="7C9A30D8"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0" w:name="P910"/>
      <w:bookmarkEnd w:id="80"/>
      <w:r w:rsidRPr="0029551F">
        <w:rPr>
          <w:rFonts w:ascii="Times New Roman" w:hAnsi="Times New Roman" w:cs="Times New Roman"/>
          <w:sz w:val="26"/>
          <w:szCs w:val="26"/>
        </w:rPr>
        <w:lastRenderedPageBreak/>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14:paraId="4250CD7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Такой протокол должен содержать следующую информацию:</w:t>
      </w:r>
    </w:p>
    <w:p w14:paraId="30E7704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39CC0F8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сведения о каждом члене комиссии, принимающем участие в процедуре рассмотрения заявок на участие в запросе котировок в электронной форме;</w:t>
      </w:r>
    </w:p>
    <w:p w14:paraId="647D0B9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количество поданных на участие в закупке заявок, а также дата и время поступления каждой такой заявки;</w:t>
      </w:r>
    </w:p>
    <w:p w14:paraId="2C33176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F16431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результаты рассмотрения заявок на участие в закупке;</w:t>
      </w:r>
    </w:p>
    <w:p w14:paraId="5419377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закупка признана несостоявшейся, в случае признания ее таковой.</w:t>
      </w:r>
    </w:p>
    <w:p w14:paraId="667226E6" w14:textId="77777777" w:rsidR="00B80967" w:rsidRPr="006022A2" w:rsidRDefault="00B80967" w:rsidP="00B80967">
      <w:pPr>
        <w:pStyle w:val="ConsPlusNormal"/>
        <w:ind w:firstLine="540"/>
        <w:jc w:val="both"/>
        <w:rPr>
          <w:rFonts w:ascii="Times New Roman" w:hAnsi="Times New Roman" w:cs="Times New Roman"/>
          <w:sz w:val="26"/>
          <w:szCs w:val="26"/>
        </w:rPr>
      </w:pPr>
      <w:bookmarkStart w:id="81" w:name="P918"/>
      <w:bookmarkEnd w:id="81"/>
      <w:r w:rsidRPr="0029551F">
        <w:rPr>
          <w:rFonts w:ascii="Times New Roman" w:hAnsi="Times New Roman" w:cs="Times New Roman"/>
          <w:sz w:val="26"/>
          <w:szCs w:val="26"/>
        </w:rPr>
        <w:t xml:space="preserve">269.1. Указанный в </w:t>
      </w:r>
      <w:hyperlink w:anchor="P910" w:history="1">
        <w:r w:rsidRPr="0029551F">
          <w:rPr>
            <w:rFonts w:ascii="Times New Roman" w:hAnsi="Times New Roman" w:cs="Times New Roman"/>
            <w:sz w:val="26"/>
            <w:szCs w:val="26"/>
          </w:rPr>
          <w:t>пункте 269</w:t>
        </w:r>
      </w:hyperlink>
      <w:r w:rsidRPr="0029551F">
        <w:rPr>
          <w:rFonts w:ascii="Times New Roman" w:hAnsi="Times New Roman" w:cs="Times New Roman"/>
          <w:sz w:val="26"/>
          <w:szCs w:val="26"/>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(договора). Заявке на участие в запросе котировок в электронной форме, содержащей предложение о наиболее низкой цене контракта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w:t>
      </w:r>
      <w:r w:rsidRPr="006022A2">
        <w:rPr>
          <w:rFonts w:ascii="Times New Roman" w:hAnsi="Times New Roman" w:cs="Times New Roman"/>
          <w:sz w:val="26"/>
          <w:szCs w:val="26"/>
        </w:rPr>
        <w:t>таком запросе, в которых предложена такая же цена контракта (договора).</w:t>
      </w:r>
    </w:p>
    <w:p w14:paraId="47812485" w14:textId="77777777" w:rsidR="00096D2F" w:rsidRPr="00D1469A" w:rsidRDefault="00096D2F" w:rsidP="00096D2F">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xml:space="preserve">269.2. Оператор электронной площадки включает в протокол, указанный в </w:t>
      </w:r>
      <w:hyperlink w:anchor="P910" w:history="1">
        <w:r w:rsidRPr="006022A2">
          <w:rPr>
            <w:rFonts w:ascii="Times New Roman" w:hAnsi="Times New Roman" w:cs="Times New Roman"/>
            <w:sz w:val="26"/>
            <w:szCs w:val="26"/>
          </w:rPr>
          <w:t>пункте 269</w:t>
        </w:r>
      </w:hyperlink>
      <w:r w:rsidRPr="006022A2">
        <w:rPr>
          <w:rFonts w:ascii="Times New Roman" w:hAnsi="Times New Roman" w:cs="Times New Roman"/>
          <w:sz w:val="26"/>
          <w:szCs w:val="26"/>
        </w:rPr>
        <w:t xml:space="preserve"> настоящего положения, информацию, предусмотренную </w:t>
      </w:r>
      <w:hyperlink w:anchor="P918" w:history="1">
        <w:r w:rsidRPr="006022A2">
          <w:rPr>
            <w:rFonts w:ascii="Times New Roman" w:hAnsi="Times New Roman" w:cs="Times New Roman"/>
            <w:sz w:val="26"/>
            <w:szCs w:val="26"/>
          </w:rPr>
          <w:t>пунктом 269.1</w:t>
        </w:r>
      </w:hyperlink>
      <w:r w:rsidRPr="006022A2">
        <w:rPr>
          <w:rFonts w:ascii="Times New Roman" w:hAnsi="Times New Roman" w:cs="Times New Roman"/>
          <w:sz w:val="26"/>
          <w:szCs w:val="26"/>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14:paraId="134D7CD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270. Победителем запроса котировок в электронной форме признается участник закупки, сделавший наименьшее предложение </w:t>
      </w:r>
      <w:proofErr w:type="gramStart"/>
      <w:r w:rsidRPr="0029551F">
        <w:rPr>
          <w:rFonts w:ascii="Times New Roman" w:hAnsi="Times New Roman" w:cs="Times New Roman"/>
          <w:sz w:val="26"/>
          <w:szCs w:val="26"/>
        </w:rPr>
        <w:t>о цене</w:t>
      </w:r>
      <w:proofErr w:type="gramEnd"/>
      <w:r w:rsidRPr="0029551F">
        <w:rPr>
          <w:rFonts w:ascii="Times New Roman" w:hAnsi="Times New Roman" w:cs="Times New Roman"/>
          <w:sz w:val="26"/>
          <w:szCs w:val="26"/>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EBB8FC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w:t>
      </w:r>
      <w:r w:rsidRPr="0029551F">
        <w:rPr>
          <w:rFonts w:ascii="Times New Roman" w:hAnsi="Times New Roman" w:cs="Times New Roman"/>
          <w:sz w:val="26"/>
          <w:szCs w:val="26"/>
        </w:rPr>
        <w:lastRenderedPageBreak/>
        <w:t>извещении о проведении запроса котировок в электронной форме, запрос котировок в электронной форме признается несостоявшимся.</w:t>
      </w:r>
    </w:p>
    <w:p w14:paraId="1C86FA2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котировок в электронной форме признается несостоявшимся.</w:t>
      </w:r>
    </w:p>
    <w:p w14:paraId="013709CE"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2" w:name="P927"/>
      <w:bookmarkEnd w:id="82"/>
      <w:r w:rsidRPr="0029551F">
        <w:rPr>
          <w:rFonts w:ascii="Times New Roman" w:hAnsi="Times New Roman" w:cs="Times New Roman"/>
          <w:sz w:val="26"/>
          <w:szCs w:val="26"/>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14:paraId="377FC55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14:paraId="3BC208C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273. В случае, если запрос котировок в электронной форме признан несостоявшимся по причинам, не указанным в </w:t>
      </w:r>
      <w:hyperlink w:anchor="P927" w:history="1">
        <w:r w:rsidRPr="0029551F">
          <w:rPr>
            <w:rFonts w:ascii="Times New Roman" w:hAnsi="Times New Roman" w:cs="Times New Roman"/>
            <w:sz w:val="26"/>
            <w:szCs w:val="26"/>
          </w:rPr>
          <w:t>пункте 272</w:t>
        </w:r>
      </w:hyperlink>
      <w:r w:rsidRPr="0029551F">
        <w:rPr>
          <w:rFonts w:ascii="Times New Roman" w:hAnsi="Times New Roman" w:cs="Times New Roman"/>
          <w:sz w:val="26"/>
          <w:szCs w:val="26"/>
        </w:rPr>
        <w:t xml:space="preserve"> настоящего положения, либо в случае незаключения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14:paraId="1DD7706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14:paraId="6CFF8BB6" w14:textId="77777777" w:rsidR="00B80967" w:rsidRPr="0029551F" w:rsidRDefault="00B80967" w:rsidP="00B80967">
      <w:pPr>
        <w:pStyle w:val="ConsPlusNormal"/>
        <w:jc w:val="both"/>
        <w:rPr>
          <w:rFonts w:ascii="Times New Roman" w:hAnsi="Times New Roman" w:cs="Times New Roman"/>
          <w:sz w:val="26"/>
          <w:szCs w:val="26"/>
        </w:rPr>
      </w:pPr>
    </w:p>
    <w:p w14:paraId="229FA7BA"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8. Порядок проведения закрытого запроса котировок</w:t>
      </w:r>
    </w:p>
    <w:p w14:paraId="61F23F8B" w14:textId="77777777" w:rsidR="00B80967" w:rsidRPr="0029551F" w:rsidRDefault="00B80967" w:rsidP="00B80967">
      <w:pPr>
        <w:pStyle w:val="ConsPlusNormal"/>
        <w:jc w:val="both"/>
        <w:rPr>
          <w:rFonts w:ascii="Times New Roman" w:hAnsi="Times New Roman" w:cs="Times New Roman"/>
          <w:sz w:val="26"/>
          <w:szCs w:val="26"/>
        </w:rPr>
      </w:pPr>
    </w:p>
    <w:p w14:paraId="396AD691" w14:textId="77777777" w:rsidR="00096D2F" w:rsidRDefault="00096D2F" w:rsidP="00B80967">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 xml:space="preserve">274. Закрытый запрос котировок - это форма торгов, при которой информация о закупке не подлежит размещению </w:t>
      </w:r>
      <w:r w:rsidRPr="006022A2">
        <w:rPr>
          <w:rFonts w:ascii="Times New Roman" w:hAnsi="Times New Roman" w:cs="Times New Roman"/>
          <w:sz w:val="26"/>
          <w:szCs w:val="26"/>
        </w:rPr>
        <w:t>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Информация</w:t>
      </w:r>
      <w:r w:rsidRPr="00C744E6">
        <w:rPr>
          <w:rFonts w:ascii="Times New Roman" w:hAnsi="Times New Roman" w:cs="Times New Roman"/>
          <w:sz w:val="26"/>
          <w:szCs w:val="26"/>
        </w:rPr>
        <w:t xml:space="preserve">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5" w:history="1">
        <w:r w:rsidRPr="00C744E6">
          <w:rPr>
            <w:rFonts w:ascii="Times New Roman" w:hAnsi="Times New Roman" w:cs="Times New Roman"/>
            <w:sz w:val="26"/>
            <w:szCs w:val="26"/>
          </w:rPr>
          <w:t>части 6.1 статьи 3</w:t>
        </w:r>
      </w:hyperlink>
      <w:r w:rsidRPr="00C744E6">
        <w:rPr>
          <w:rFonts w:ascii="Times New Roman" w:hAnsi="Times New Roman" w:cs="Times New Roman"/>
          <w:sz w:val="26"/>
          <w:szCs w:val="26"/>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394A661C" w14:textId="13F1AC4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14:paraId="763C15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14:paraId="7A209DD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5055705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w:t>
      </w:r>
      <w:r w:rsidRPr="0029551F">
        <w:rPr>
          <w:rFonts w:ascii="Times New Roman" w:hAnsi="Times New Roman" w:cs="Times New Roman"/>
          <w:sz w:val="26"/>
          <w:szCs w:val="26"/>
        </w:rPr>
        <w:lastRenderedPageBreak/>
        <w:t>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78C2BA7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14:paraId="6177C49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14:paraId="4ABE98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0CE0A1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209B03F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14:paraId="75F2ECE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Указанное снижение не производится в случаях, если:</w:t>
      </w:r>
    </w:p>
    <w:p w14:paraId="0376FDD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закрытый запрос котировок признан несостоявшимся и договор заключается с единственным участником закупки;</w:t>
      </w:r>
    </w:p>
    <w:p w14:paraId="06F3C8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14:paraId="515978C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14:paraId="707BA64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2A7349B"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3" w:name="P949"/>
      <w:bookmarkEnd w:id="83"/>
      <w:r w:rsidRPr="0029551F">
        <w:rPr>
          <w:rFonts w:ascii="Times New Roman" w:hAnsi="Times New Roman" w:cs="Times New Roman"/>
          <w:sz w:val="26"/>
          <w:szCs w:val="26"/>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739A025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14:paraId="765889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DAEB1F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1EF1FB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14:paraId="7DA14D8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287. Протокол рассмотрения, оценки и сопоставления заявок на участие в закрытом запросе котировок должен содержать следующие сведения:</w:t>
      </w:r>
    </w:p>
    <w:p w14:paraId="30292DE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36D2F7B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14:paraId="567630E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рассмотрения заявок на участие в закрытом запросе котировок с указанием в том числе:</w:t>
      </w:r>
    </w:p>
    <w:p w14:paraId="0F3EC65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количества заявок на участие в закрытом запросе котировок, которые отклонены;</w:t>
      </w:r>
    </w:p>
    <w:p w14:paraId="764BC8D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14:paraId="546442F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14:paraId="256998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5EFA3B6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сведения об объеме, цене закупаемых товаров, работ, услуг, сроке исполнения договора;</w:t>
      </w:r>
    </w:p>
    <w:p w14:paraId="40C4D53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закрытый запрос котировок признан несостоявшимся, в случае признания его таковым;</w:t>
      </w:r>
    </w:p>
    <w:p w14:paraId="5A34D58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иные сведения (при необходимости).</w:t>
      </w:r>
    </w:p>
    <w:p w14:paraId="37EFA1F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288.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7F261E81" w14:textId="77777777" w:rsidR="00B80967" w:rsidRPr="0029551F" w:rsidRDefault="00B80967" w:rsidP="00B80967">
      <w:pPr>
        <w:pStyle w:val="ConsPlusNormal"/>
        <w:jc w:val="both"/>
        <w:rPr>
          <w:rFonts w:ascii="Times New Roman" w:hAnsi="Times New Roman" w:cs="Times New Roman"/>
          <w:sz w:val="26"/>
          <w:szCs w:val="26"/>
        </w:rPr>
      </w:pPr>
    </w:p>
    <w:p w14:paraId="746D3285"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9. Порядок проведения запроса предложений</w:t>
      </w:r>
    </w:p>
    <w:p w14:paraId="1C381BAB"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в электронной форме</w:t>
      </w:r>
    </w:p>
    <w:p w14:paraId="2F8A32A2" w14:textId="77777777" w:rsidR="00B80967" w:rsidRPr="0029551F" w:rsidRDefault="00B80967" w:rsidP="00B80967">
      <w:pPr>
        <w:pStyle w:val="ConsPlusNormal"/>
        <w:jc w:val="both"/>
        <w:rPr>
          <w:rFonts w:ascii="Times New Roman" w:hAnsi="Times New Roman" w:cs="Times New Roman"/>
          <w:sz w:val="26"/>
          <w:szCs w:val="26"/>
        </w:rPr>
      </w:pPr>
    </w:p>
    <w:p w14:paraId="63C53D94" w14:textId="77777777" w:rsidR="00217EC8" w:rsidRDefault="00B80967" w:rsidP="00217EC8">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289. Запрос предложений </w:t>
      </w:r>
      <w:proofErr w:type="gramStart"/>
      <w:r w:rsidRPr="0029551F">
        <w:rPr>
          <w:rFonts w:ascii="Times New Roman" w:hAnsi="Times New Roman" w:cs="Times New Roman"/>
          <w:sz w:val="26"/>
          <w:szCs w:val="26"/>
        </w:rPr>
        <w:t>- это</w:t>
      </w:r>
      <w:proofErr w:type="gramEnd"/>
      <w:r w:rsidRPr="0029551F">
        <w:rPr>
          <w:rFonts w:ascii="Times New Roman" w:hAnsi="Times New Roman" w:cs="Times New Roman"/>
          <w:sz w:val="26"/>
          <w:szCs w:val="26"/>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0D8309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14:paraId="20CD7BFC" w14:textId="77777777" w:rsidR="00B80967" w:rsidRPr="00BF2E27" w:rsidRDefault="00B80967" w:rsidP="00B80967">
      <w:pPr>
        <w:pStyle w:val="ConsPlusNormal"/>
        <w:ind w:firstLine="540"/>
        <w:jc w:val="both"/>
        <w:rPr>
          <w:rFonts w:ascii="Times New Roman" w:hAnsi="Times New Roman" w:cs="Times New Roman"/>
          <w:sz w:val="26"/>
          <w:szCs w:val="26"/>
        </w:rPr>
      </w:pPr>
      <w:r w:rsidRPr="00BF2E27">
        <w:rPr>
          <w:rFonts w:ascii="Times New Roman" w:hAnsi="Times New Roman" w:cs="Times New Roman"/>
          <w:sz w:val="26"/>
          <w:szCs w:val="26"/>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14:paraId="7E83074C" w14:textId="50C4E605" w:rsidR="009F2A4D" w:rsidRPr="009F2A4D" w:rsidRDefault="00B80967" w:rsidP="009F2A4D">
      <w:pPr>
        <w:widowControl/>
        <w:tabs>
          <w:tab w:val="left" w:pos="993"/>
        </w:tabs>
        <w:suppressAutoHyphens w:val="0"/>
        <w:ind w:firstLine="540"/>
        <w:jc w:val="both"/>
        <w:textAlignment w:val="auto"/>
        <w:rPr>
          <w:sz w:val="26"/>
          <w:szCs w:val="26"/>
        </w:rPr>
      </w:pPr>
      <w:r w:rsidRPr="00EC083B">
        <w:rPr>
          <w:rFonts w:cs="Times New Roman"/>
          <w:sz w:val="26"/>
          <w:szCs w:val="26"/>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r w:rsidR="009F2A4D" w:rsidRPr="009F2A4D">
        <w:rPr>
          <w:rFonts w:eastAsia="Calibri"/>
          <w:kern w:val="0"/>
          <w:sz w:val="28"/>
          <w:szCs w:val="28"/>
          <w:lang w:eastAsia="en-US"/>
        </w:rPr>
        <w:t xml:space="preserve"> </w:t>
      </w:r>
      <w:r w:rsidR="009F2A4D" w:rsidRPr="009F2A4D">
        <w:rPr>
          <w:rFonts w:eastAsia="Calibri"/>
          <w:kern w:val="0"/>
          <w:sz w:val="26"/>
          <w:szCs w:val="26"/>
          <w:lang w:eastAsia="en-US"/>
        </w:rPr>
        <w:t>При этом начальная (максимальная) цена договора не должна превышать пятнадцать миллионов рублей</w:t>
      </w:r>
      <w:r w:rsidR="009F2A4D" w:rsidRPr="009F2A4D">
        <w:rPr>
          <w:kern w:val="0"/>
          <w:sz w:val="26"/>
          <w:szCs w:val="26"/>
        </w:rPr>
        <w:t>.</w:t>
      </w:r>
    </w:p>
    <w:p w14:paraId="342046A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14:paraId="55425A3D"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4" w:name="P976"/>
      <w:bookmarkEnd w:id="84"/>
      <w:r w:rsidRPr="0029551F">
        <w:rPr>
          <w:rFonts w:ascii="Times New Roman" w:hAnsi="Times New Roman" w:cs="Times New Roman"/>
          <w:sz w:val="26"/>
          <w:szCs w:val="26"/>
        </w:rPr>
        <w:t>293. В извещении о проведении открытого запроса предложений в электронной форме указываются сведения:</w:t>
      </w:r>
    </w:p>
    <w:p w14:paraId="6D8CC88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указанные в </w:t>
      </w:r>
      <w:hyperlink w:anchor="P321" w:history="1">
        <w:r w:rsidRPr="0029551F">
          <w:rPr>
            <w:rFonts w:ascii="Times New Roman" w:hAnsi="Times New Roman" w:cs="Times New Roman"/>
            <w:sz w:val="26"/>
            <w:szCs w:val="26"/>
          </w:rPr>
          <w:t>пункте 67</w:t>
        </w:r>
      </w:hyperlink>
      <w:r w:rsidRPr="0029551F">
        <w:rPr>
          <w:rFonts w:ascii="Times New Roman" w:hAnsi="Times New Roman" w:cs="Times New Roman"/>
          <w:sz w:val="26"/>
          <w:szCs w:val="26"/>
        </w:rPr>
        <w:t xml:space="preserve"> настоящего положения;</w:t>
      </w:r>
    </w:p>
    <w:p w14:paraId="4CF4B7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дата окончания срока рассмотрения и оценки заявок на участие в запросе предложений в электронной форме.</w:t>
      </w:r>
    </w:p>
    <w:p w14:paraId="632BFF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294. Документация о проведении запроса предложений в электронной форме разрабатывается и утверждается заказчиком (уполномоченным учреждением) в соответствии с настоящим положением. К документации прикладывается проект договора, который является ее неотъемлемой частью.</w:t>
      </w:r>
    </w:p>
    <w:p w14:paraId="29E9FDC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14:paraId="10B982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информацию и документы, указанные в </w:t>
      </w:r>
      <w:hyperlink w:anchor="P976" w:history="1">
        <w:r w:rsidRPr="0029551F">
          <w:rPr>
            <w:rFonts w:ascii="Times New Roman" w:hAnsi="Times New Roman" w:cs="Times New Roman"/>
            <w:sz w:val="26"/>
            <w:szCs w:val="26"/>
          </w:rPr>
          <w:t>пункте 293</w:t>
        </w:r>
      </w:hyperlink>
      <w:r w:rsidRPr="0029551F">
        <w:rPr>
          <w:rFonts w:ascii="Times New Roman" w:hAnsi="Times New Roman" w:cs="Times New Roman"/>
          <w:sz w:val="26"/>
          <w:szCs w:val="26"/>
        </w:rPr>
        <w:t xml:space="preserve"> настоящего положения;</w:t>
      </w:r>
    </w:p>
    <w:p w14:paraId="37C6AB9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наименование и описание предмета закупки, условий договора, в том числе обоснование начальной (максимальной) цены договора;</w:t>
      </w:r>
    </w:p>
    <w:p w14:paraId="5BB2821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6A36C22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51C3BC7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порядок проведения запроса предложений в электронной форме;</w:t>
      </w:r>
    </w:p>
    <w:p w14:paraId="5D22210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порядок и срок отзыва заявок на участие в запросе предложений в электронной форме;</w:t>
      </w:r>
    </w:p>
    <w:p w14:paraId="015B11A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1DC0AE9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5" w:name="P990"/>
      <w:bookmarkEnd w:id="85"/>
      <w:r w:rsidRPr="0029551F">
        <w:rPr>
          <w:rFonts w:ascii="Times New Roman" w:hAnsi="Times New Roman" w:cs="Times New Roman"/>
          <w:sz w:val="26"/>
          <w:szCs w:val="26"/>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14:paraId="03F609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14:paraId="10E119F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w:t>
      </w:r>
    </w:p>
    <w:p w14:paraId="26AE5A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09CE398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w:t>
      </w:r>
      <w:r w:rsidR="00D154FC">
        <w:rPr>
          <w:rFonts w:ascii="Times New Roman" w:hAnsi="Times New Roman" w:cs="Times New Roman"/>
          <w:sz w:val="26"/>
          <w:szCs w:val="26"/>
        </w:rPr>
        <w:t>7</w:t>
      </w:r>
      <w:r w:rsidRPr="0029551F">
        <w:rPr>
          <w:rFonts w:ascii="Times New Roman" w:hAnsi="Times New Roman" w:cs="Times New Roman"/>
          <w:sz w:val="26"/>
          <w:szCs w:val="26"/>
        </w:rPr>
        <w:t>ании страны происхождения товара, указанного в заявке на участие в закупке;</w:t>
      </w:r>
    </w:p>
    <w:p w14:paraId="4781E30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5CEF19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14:paraId="5BADAF9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14:paraId="3136691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0F6B199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1AC05A3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6052C77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14:paraId="62BA793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6C834A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6998BB1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234D51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6830B2B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304. Участник запроса предложений в электронной форме не допускается к участию в открытом запросе предложений в электронной форме в случае:</w:t>
      </w:r>
    </w:p>
    <w:p w14:paraId="2F45289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непредставления заказчику (уполномоченному учреждению) информации, предусмотренной извещением и/или документацией, или представления недостоверной информации;</w:t>
      </w:r>
    </w:p>
    <w:p w14:paraId="0B330A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14:paraId="40206B2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36BB457B"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6" w:name="P1014"/>
      <w:bookmarkEnd w:id="86"/>
      <w:r w:rsidRPr="0029551F">
        <w:rPr>
          <w:rFonts w:ascii="Times New Roman" w:hAnsi="Times New Roman" w:cs="Times New Roman"/>
          <w:sz w:val="26"/>
          <w:szCs w:val="26"/>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9654D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307. В течение 1 рабочего дня с момента размещения выписки из протокола проведения запроса предложений в электронной форме в соответствии с </w:t>
      </w:r>
      <w:hyperlink w:anchor="P1014" w:history="1">
        <w:r w:rsidRPr="0029551F">
          <w:rPr>
            <w:rFonts w:ascii="Times New Roman" w:hAnsi="Times New Roman" w:cs="Times New Roman"/>
            <w:sz w:val="26"/>
            <w:szCs w:val="26"/>
          </w:rPr>
          <w:t>пунктом 306</w:t>
        </w:r>
      </w:hyperlink>
      <w:r w:rsidRPr="0029551F">
        <w:rPr>
          <w:rFonts w:ascii="Times New Roman" w:hAnsi="Times New Roman" w:cs="Times New Roman"/>
          <w:sz w:val="26"/>
          <w:szCs w:val="26"/>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4E64EFA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308. Если участник запроса предложений в электронной форме не направил окончательное предложение в срок, установленный </w:t>
      </w:r>
      <w:hyperlink w:anchor="P990" w:history="1">
        <w:r w:rsidRPr="0029551F">
          <w:rPr>
            <w:rFonts w:ascii="Times New Roman" w:hAnsi="Times New Roman" w:cs="Times New Roman"/>
            <w:sz w:val="26"/>
            <w:szCs w:val="26"/>
          </w:rPr>
          <w:t>пунктом 296</w:t>
        </w:r>
      </w:hyperlink>
      <w:r w:rsidRPr="0029551F">
        <w:rPr>
          <w:rFonts w:ascii="Times New Roman" w:hAnsi="Times New Roman" w:cs="Times New Roman"/>
          <w:sz w:val="26"/>
          <w:szCs w:val="26"/>
        </w:rPr>
        <w:t xml:space="preserve"> настоящего положения, </w:t>
      </w:r>
      <w:r w:rsidRPr="0029551F">
        <w:rPr>
          <w:rFonts w:ascii="Times New Roman" w:hAnsi="Times New Roman" w:cs="Times New Roman"/>
          <w:sz w:val="26"/>
          <w:szCs w:val="26"/>
        </w:rPr>
        <w:lastRenderedPageBreak/>
        <w:t>окончательными предложениями признаются поданные заявки на участие в запросе предложений в электронной форме.</w:t>
      </w:r>
    </w:p>
    <w:p w14:paraId="114AD4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14:paraId="407879E0" w14:textId="77777777" w:rsidR="00096D2F" w:rsidRPr="006022A2" w:rsidRDefault="00096D2F" w:rsidP="00096D2F">
      <w:pPr>
        <w:pStyle w:val="ConsPlusNormal"/>
        <w:ind w:firstLine="540"/>
        <w:jc w:val="both"/>
        <w:rPr>
          <w:rFonts w:ascii="Times New Roman" w:hAnsi="Times New Roman" w:cs="Times New Roman"/>
          <w:sz w:val="26"/>
          <w:szCs w:val="26"/>
        </w:rPr>
      </w:pPr>
      <w:bookmarkStart w:id="87" w:name="P1019"/>
      <w:bookmarkEnd w:id="87"/>
      <w:r w:rsidRPr="00C744E6">
        <w:rPr>
          <w:rFonts w:ascii="Times New Roman" w:hAnsi="Times New Roman" w:cs="Times New Roman"/>
          <w:sz w:val="26"/>
          <w:szCs w:val="26"/>
        </w:rPr>
        <w:t xml:space="preserve">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w:t>
      </w:r>
      <w:r w:rsidRPr="006022A2">
        <w:rPr>
          <w:rFonts w:ascii="Times New Roman" w:hAnsi="Times New Roman" w:cs="Times New Roman"/>
          <w:sz w:val="26"/>
          <w:szCs w:val="26"/>
        </w:rPr>
        <w:t>электронной форме размещаются заказчиком в единой информационной системе, на официальном сайте, за исключением случаев, предусмотренных Законом о закупках, и на электронной площадке в день подписания итогового протокола.</w:t>
      </w:r>
    </w:p>
    <w:p w14:paraId="46333A2A" w14:textId="77777777" w:rsidR="00B80967" w:rsidRPr="0029551F" w:rsidRDefault="00B80967" w:rsidP="00B80967">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311. В случае, если на участие в запросе</w:t>
      </w:r>
      <w:r w:rsidRPr="0029551F">
        <w:rPr>
          <w:rFonts w:ascii="Times New Roman" w:hAnsi="Times New Roman" w:cs="Times New Roman"/>
          <w:sz w:val="26"/>
          <w:szCs w:val="26"/>
        </w:rPr>
        <w:t xml:space="preserve">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14:paraId="364B35E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предложений в электронной форме признается несостоявшимся.</w:t>
      </w:r>
    </w:p>
    <w:p w14:paraId="7E5F8DD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312.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14:paraId="32D0A6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14:paraId="0986D3E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313. В случае, если запрос предложений в электронной форме признан несостоявшимся по причинам, не указанным в </w:t>
      </w:r>
      <w:hyperlink w:anchor="P1019" w:history="1">
        <w:r w:rsidRPr="0029551F">
          <w:rPr>
            <w:rFonts w:ascii="Times New Roman" w:hAnsi="Times New Roman" w:cs="Times New Roman"/>
            <w:sz w:val="26"/>
            <w:szCs w:val="26"/>
          </w:rPr>
          <w:t>пункте 311</w:t>
        </w:r>
      </w:hyperlink>
      <w:r w:rsidRPr="0029551F">
        <w:rPr>
          <w:rFonts w:ascii="Times New Roman" w:hAnsi="Times New Roman" w:cs="Times New Roman"/>
          <w:sz w:val="26"/>
          <w:szCs w:val="26"/>
        </w:rPr>
        <w:t xml:space="preserve">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14:paraId="147CC31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11548E8A" w14:textId="77777777" w:rsidR="00B80967" w:rsidRPr="0029551F" w:rsidRDefault="00B80967" w:rsidP="00B80967">
      <w:pPr>
        <w:pStyle w:val="ConsPlusNormal"/>
        <w:jc w:val="both"/>
        <w:rPr>
          <w:rFonts w:ascii="Times New Roman" w:hAnsi="Times New Roman" w:cs="Times New Roman"/>
          <w:sz w:val="26"/>
          <w:szCs w:val="26"/>
        </w:rPr>
      </w:pPr>
    </w:p>
    <w:p w14:paraId="73ED076A"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10. Порядок проведения закрытого запроса предложений</w:t>
      </w:r>
    </w:p>
    <w:p w14:paraId="6742720E" w14:textId="77777777" w:rsidR="00B80967" w:rsidRPr="0029551F" w:rsidRDefault="00B80967" w:rsidP="00B80967">
      <w:pPr>
        <w:pStyle w:val="ConsPlusNormal"/>
        <w:jc w:val="both"/>
        <w:rPr>
          <w:rFonts w:ascii="Times New Roman" w:hAnsi="Times New Roman" w:cs="Times New Roman"/>
          <w:sz w:val="26"/>
          <w:szCs w:val="26"/>
        </w:rPr>
      </w:pPr>
    </w:p>
    <w:p w14:paraId="6897A58F" w14:textId="77777777" w:rsidR="00BD7375" w:rsidRPr="00D1469A" w:rsidRDefault="00BD7375" w:rsidP="00BD7375">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 xml:space="preserve">314. Закрытый запрос предложений - это форма торгов, при которой информация о закупке не подлежит размещению </w:t>
      </w:r>
      <w:r w:rsidRPr="006022A2">
        <w:rPr>
          <w:rFonts w:ascii="Times New Roman" w:hAnsi="Times New Roman" w:cs="Times New Roman"/>
          <w:sz w:val="26"/>
          <w:szCs w:val="26"/>
        </w:rPr>
        <w:t>в единой информационной системе</w:t>
      </w:r>
      <w:bookmarkStart w:id="88" w:name="_Hlk109047605"/>
      <w:r w:rsidRPr="006022A2">
        <w:rPr>
          <w:rFonts w:ascii="Times New Roman" w:hAnsi="Times New Roman" w:cs="Times New Roman"/>
          <w:sz w:val="26"/>
          <w:szCs w:val="26"/>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bookmarkEnd w:id="88"/>
      <w:r w:rsidRPr="006022A2">
        <w:rPr>
          <w:rFonts w:ascii="Times New Roman" w:hAnsi="Times New Roman" w:cs="Times New Roman"/>
          <w:sz w:val="26"/>
          <w:szCs w:val="26"/>
        </w:rPr>
        <w:t>. Информация о закупке сообщается заказчиком путем направления приглашения принять</w:t>
      </w:r>
      <w:r w:rsidRPr="00C744E6">
        <w:rPr>
          <w:rFonts w:ascii="Times New Roman" w:hAnsi="Times New Roman" w:cs="Times New Roman"/>
          <w:sz w:val="26"/>
          <w:szCs w:val="26"/>
        </w:rPr>
        <w:t xml:space="preserve">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6" w:history="1">
        <w:r w:rsidRPr="00C744E6">
          <w:rPr>
            <w:rFonts w:ascii="Times New Roman" w:hAnsi="Times New Roman" w:cs="Times New Roman"/>
            <w:sz w:val="26"/>
            <w:szCs w:val="26"/>
          </w:rPr>
          <w:t>части 6.1 статьи 3</w:t>
        </w:r>
      </w:hyperlink>
      <w:r w:rsidRPr="00C744E6">
        <w:rPr>
          <w:rFonts w:ascii="Times New Roman" w:hAnsi="Times New Roman" w:cs="Times New Roman"/>
          <w:sz w:val="26"/>
          <w:szCs w:val="26"/>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58BCEC4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14:paraId="62C225C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316. После окончания срока подачи заявок закрытый запрос предложений проводится в соответствии со следующими этапами:</w:t>
      </w:r>
    </w:p>
    <w:p w14:paraId="4D3135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рассмотрение заявок на участие в закрытом запросе предложений;</w:t>
      </w:r>
    </w:p>
    <w:p w14:paraId="73ED2E7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оценка и сопоставление заявок на участие в закрытом запросе предложений.</w:t>
      </w:r>
    </w:p>
    <w:p w14:paraId="6D1B6AE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4FE045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69C511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48300FC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76DA6D3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321. Протокол рассмотрения заявок на участие в закрытом запросе предложений должен содержать следующие сведения:</w:t>
      </w:r>
    </w:p>
    <w:p w14:paraId="349C664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6F0C1AA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количество поданных на участие в закрытом запросе предложений заявок, а также </w:t>
      </w:r>
      <w:r w:rsidRPr="0029551F">
        <w:rPr>
          <w:rFonts w:ascii="Times New Roman" w:hAnsi="Times New Roman" w:cs="Times New Roman"/>
          <w:sz w:val="26"/>
          <w:szCs w:val="26"/>
        </w:rPr>
        <w:lastRenderedPageBreak/>
        <w:t>регистрационные номера заявок, дата и время регистрации каждой такой заявки;</w:t>
      </w:r>
    </w:p>
    <w:p w14:paraId="3E66DA8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рассмотрения заявок на участие в закрытом запросе предложений с указанием в том числе:</w:t>
      </w:r>
    </w:p>
    <w:p w14:paraId="0ADB061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количества заявок на участие в закрытом запросе предложений, которые отклонены;</w:t>
      </w:r>
    </w:p>
    <w:p w14:paraId="0F85D3B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1C18A74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78D6B37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причины, по которым закрытый запрос предложений признан несостоявшимся в случае его признания таковым;</w:t>
      </w:r>
    </w:p>
    <w:p w14:paraId="5FB010E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иные сведения (при необходимости).</w:t>
      </w:r>
    </w:p>
    <w:p w14:paraId="0084858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7703FE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6F41F99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5111306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14:paraId="1B7BE1A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Указанное снижение не производится в случаях, если:</w:t>
      </w:r>
    </w:p>
    <w:p w14:paraId="7A8D6B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закрытый запрос предложений признан несостоявшимся и договор заключается с единственным участником закупки;</w:t>
      </w:r>
    </w:p>
    <w:p w14:paraId="1E50132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14:paraId="00FBCC1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14:paraId="56D21B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56A42E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68947E6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9" w:name="P1057"/>
      <w:bookmarkEnd w:id="89"/>
      <w:r w:rsidRPr="0029551F">
        <w:rPr>
          <w:rFonts w:ascii="Times New Roman" w:hAnsi="Times New Roman" w:cs="Times New Roman"/>
          <w:sz w:val="26"/>
          <w:szCs w:val="26"/>
        </w:rPr>
        <w:t xml:space="preserve">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Pr="0029551F">
        <w:rPr>
          <w:rFonts w:ascii="Times New Roman" w:hAnsi="Times New Roman" w:cs="Times New Roman"/>
          <w:sz w:val="26"/>
          <w:szCs w:val="26"/>
        </w:rPr>
        <w:t>предложений</w:t>
      </w:r>
      <w:proofErr w:type="gramEnd"/>
      <w:r w:rsidRPr="0029551F">
        <w:rPr>
          <w:rFonts w:ascii="Times New Roman" w:hAnsi="Times New Roman" w:cs="Times New Roman"/>
          <w:sz w:val="26"/>
          <w:szCs w:val="26"/>
        </w:rPr>
        <w:t xml:space="preserve"> которого присвоен первый номер.</w:t>
      </w:r>
    </w:p>
    <w:p w14:paraId="23C1953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14:paraId="54859B5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24A471C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3AEBD9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71ABDD7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330. Протокол оценки и сопоставления заявок на участие в закрытом запросе предложений должен содержать следующие сведения:</w:t>
      </w:r>
    </w:p>
    <w:p w14:paraId="695CCE8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1) дата подписания протокола;</w:t>
      </w:r>
    </w:p>
    <w:p w14:paraId="286B6A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3BD44FF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5B0C322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DED25A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сведения об объеме, цене закупаемых товаров, работ, услуг, сроке исполнения договора;</w:t>
      </w:r>
    </w:p>
    <w:p w14:paraId="0DCAAB4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закрытый запрос предложений признан несостоявшимся в случае признания его таковым;</w:t>
      </w:r>
    </w:p>
    <w:p w14:paraId="33195F0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иные сведения (при необходимости).</w:t>
      </w:r>
    </w:p>
    <w:p w14:paraId="6F5FEED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331. В случае, если по окончании срока подачи заявок на участие в закрытом запросе предложений не подано ни одной такой заявки или подана только одна такая заявка,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4E5A1FF2" w14:textId="77777777" w:rsidR="00B80967" w:rsidRPr="00B80967" w:rsidRDefault="00B80967" w:rsidP="00B80967">
      <w:pPr>
        <w:pStyle w:val="ConsPlusNormal"/>
        <w:jc w:val="both"/>
        <w:rPr>
          <w:rFonts w:ascii="Times New Roman" w:hAnsi="Times New Roman" w:cs="Times New Roman"/>
          <w:sz w:val="20"/>
        </w:rPr>
      </w:pPr>
    </w:p>
    <w:p w14:paraId="7288542A" w14:textId="77777777" w:rsidR="00B80967" w:rsidRPr="0029551F" w:rsidRDefault="00B80967" w:rsidP="00B80967">
      <w:pPr>
        <w:pStyle w:val="ConsPlusTitle"/>
        <w:jc w:val="center"/>
        <w:outlineLvl w:val="1"/>
        <w:rPr>
          <w:rFonts w:ascii="Times New Roman" w:hAnsi="Times New Roman" w:cs="Times New Roman"/>
          <w:sz w:val="26"/>
          <w:szCs w:val="26"/>
        </w:rPr>
      </w:pPr>
      <w:bookmarkStart w:id="90" w:name="P1073"/>
      <w:bookmarkEnd w:id="90"/>
      <w:r w:rsidRPr="0029551F">
        <w:rPr>
          <w:rFonts w:ascii="Times New Roman" w:hAnsi="Times New Roman" w:cs="Times New Roman"/>
          <w:sz w:val="26"/>
          <w:szCs w:val="26"/>
        </w:rPr>
        <w:t>Раздел IV. ПОРЯДОК ПОДГОТОВКИ И ОСУЩЕСТВЛЕНИЯ</w:t>
      </w:r>
    </w:p>
    <w:p w14:paraId="7311B382"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НЕКОНКУРЕНТНОЙ ЗАКУПКИ</w:t>
      </w:r>
    </w:p>
    <w:p w14:paraId="092083EE" w14:textId="77777777" w:rsidR="00B80967" w:rsidRPr="0029551F" w:rsidRDefault="00B80967" w:rsidP="00B80967">
      <w:pPr>
        <w:pStyle w:val="ConsPlusNormal"/>
        <w:jc w:val="both"/>
        <w:rPr>
          <w:rFonts w:ascii="Times New Roman" w:hAnsi="Times New Roman" w:cs="Times New Roman"/>
          <w:sz w:val="26"/>
          <w:szCs w:val="26"/>
        </w:rPr>
      </w:pPr>
    </w:p>
    <w:p w14:paraId="3F72051F"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 Случаи осуществления неконкурентной закупки</w:t>
      </w:r>
    </w:p>
    <w:p w14:paraId="143B50EE" w14:textId="77777777" w:rsidR="00B80967" w:rsidRPr="0029551F" w:rsidRDefault="00B80967" w:rsidP="00B80967">
      <w:pPr>
        <w:pStyle w:val="ConsPlusNormal"/>
        <w:jc w:val="both"/>
        <w:rPr>
          <w:rFonts w:ascii="Times New Roman" w:hAnsi="Times New Roman" w:cs="Times New Roman"/>
          <w:sz w:val="26"/>
          <w:szCs w:val="26"/>
        </w:rPr>
      </w:pPr>
    </w:p>
    <w:p w14:paraId="429C65B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14:paraId="04F63017" w14:textId="77777777" w:rsidR="00B80967" w:rsidRPr="00C744E6" w:rsidRDefault="00B80967" w:rsidP="00B80967">
      <w:pPr>
        <w:pStyle w:val="ConsPlusNormal"/>
        <w:ind w:firstLine="540"/>
        <w:jc w:val="both"/>
        <w:rPr>
          <w:rFonts w:ascii="Times New Roman" w:hAnsi="Times New Roman" w:cs="Times New Roman"/>
          <w:sz w:val="26"/>
          <w:szCs w:val="26"/>
        </w:rPr>
      </w:pPr>
      <w:bookmarkStart w:id="91" w:name="P1080"/>
      <w:bookmarkEnd w:id="91"/>
      <w:r w:rsidRPr="0029551F">
        <w:rPr>
          <w:rFonts w:ascii="Times New Roman" w:hAnsi="Times New Roman" w:cs="Times New Roman"/>
          <w:sz w:val="26"/>
          <w:szCs w:val="26"/>
        </w:rPr>
        <w:t xml:space="preserve">333. Установлен следующий исчерпывающий перечень случаев осуществления закупки у единственного поставщика (исполнителя, </w:t>
      </w:r>
      <w:r w:rsidRPr="00C744E6">
        <w:rPr>
          <w:rFonts w:ascii="Times New Roman" w:hAnsi="Times New Roman" w:cs="Times New Roman"/>
          <w:sz w:val="26"/>
          <w:szCs w:val="26"/>
        </w:rPr>
        <w:t>подрядчика):</w:t>
      </w:r>
    </w:p>
    <w:p w14:paraId="739F8E56" w14:textId="259FC831" w:rsidR="00B80967" w:rsidRPr="00C744E6" w:rsidRDefault="00B80967" w:rsidP="00B80967">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 xml:space="preserve">1) возникновение срочной потребности в определенных товарах, работах, услугах </w:t>
      </w:r>
      <w:r w:rsidR="00F4650F" w:rsidRPr="00C744E6">
        <w:rPr>
          <w:rFonts w:ascii="Times New Roman" w:hAnsi="Times New Roman" w:cs="Times New Roman"/>
          <w:sz w:val="26"/>
          <w:szCs w:val="26"/>
        </w:rPr>
        <w:t xml:space="preserve"> с целью предупреждения аварийных ситуаций, а также </w:t>
      </w:r>
      <w:r w:rsidRPr="00C744E6">
        <w:rPr>
          <w:rFonts w:ascii="Times New Roman" w:hAnsi="Times New Roman" w:cs="Times New Roman"/>
          <w:sz w:val="26"/>
          <w:szCs w:val="26"/>
        </w:rPr>
        <w:t>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необходимости реализации комплекса противоэпидемических мероприятий, направленных на противодействие коронавирусной инфекции типа 2019-</w:t>
      </w:r>
      <w:r w:rsidR="0029551F" w:rsidRPr="00C744E6">
        <w:rPr>
          <w:rFonts w:ascii="Times New Roman" w:hAnsi="Times New Roman" w:cs="Times New Roman"/>
          <w:sz w:val="26"/>
          <w:szCs w:val="26"/>
          <w:lang w:val="en-US"/>
        </w:rPr>
        <w:t>n</w:t>
      </w:r>
      <w:proofErr w:type="spellStart"/>
      <w:r w:rsidRPr="00C744E6">
        <w:rPr>
          <w:rFonts w:ascii="Times New Roman" w:hAnsi="Times New Roman" w:cs="Times New Roman"/>
          <w:sz w:val="26"/>
          <w:szCs w:val="26"/>
        </w:rPr>
        <w:t>CoV</w:t>
      </w:r>
      <w:proofErr w:type="spellEnd"/>
      <w:r w:rsidRPr="00C744E6">
        <w:rPr>
          <w:rFonts w:ascii="Times New Roman" w:hAnsi="Times New Roman" w:cs="Times New Roman"/>
          <w:sz w:val="26"/>
          <w:szCs w:val="26"/>
        </w:rPr>
        <w:t>,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14:paraId="4B246AFC" w14:textId="24A1A4E6" w:rsidR="00B80967" w:rsidRPr="00CF1177" w:rsidRDefault="00B80967" w:rsidP="00B80967">
      <w:pPr>
        <w:pStyle w:val="ConsPlusNormal"/>
        <w:ind w:firstLine="540"/>
        <w:jc w:val="both"/>
        <w:rPr>
          <w:rFonts w:ascii="Times New Roman" w:hAnsi="Times New Roman" w:cs="Times New Roman"/>
          <w:sz w:val="26"/>
          <w:szCs w:val="26"/>
        </w:rPr>
      </w:pPr>
      <w:bookmarkStart w:id="92" w:name="P1084"/>
      <w:bookmarkEnd w:id="92"/>
      <w:r w:rsidRPr="00C744E6">
        <w:rPr>
          <w:rFonts w:ascii="Times New Roman" w:hAnsi="Times New Roman" w:cs="Times New Roman"/>
          <w:sz w:val="26"/>
          <w:szCs w:val="26"/>
        </w:rPr>
        <w:t xml:space="preserve">2) осуществление поставки товаров, выполнения работ, оказания услуг для нужд заказчика на сумму, не превышающую </w:t>
      </w:r>
      <w:r w:rsidR="00ED423A" w:rsidRPr="00C744E6">
        <w:rPr>
          <w:rFonts w:ascii="Times New Roman" w:hAnsi="Times New Roman" w:cs="Times New Roman"/>
          <w:sz w:val="26"/>
          <w:szCs w:val="26"/>
        </w:rPr>
        <w:t>1500000</w:t>
      </w:r>
      <w:r w:rsidRPr="00C744E6">
        <w:rPr>
          <w:rFonts w:ascii="Times New Roman" w:hAnsi="Times New Roman" w:cs="Times New Roman"/>
          <w:sz w:val="26"/>
          <w:szCs w:val="26"/>
        </w:rPr>
        <w:t xml:space="preserve"> (</w:t>
      </w:r>
      <w:r w:rsidR="00ED423A" w:rsidRPr="00C744E6">
        <w:rPr>
          <w:rFonts w:ascii="Times New Roman" w:hAnsi="Times New Roman" w:cs="Times New Roman"/>
          <w:sz w:val="26"/>
          <w:szCs w:val="26"/>
        </w:rPr>
        <w:t>одного миллиона пятьсот тысяч</w:t>
      </w:r>
      <w:r w:rsidRPr="00C744E6">
        <w:rPr>
          <w:rFonts w:ascii="Times New Roman" w:hAnsi="Times New Roman" w:cs="Times New Roman"/>
          <w:sz w:val="26"/>
          <w:szCs w:val="26"/>
        </w:rPr>
        <w:t xml:space="preserve">)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w:t>
      </w:r>
      <w:r w:rsidR="00ED423A" w:rsidRPr="00C744E6">
        <w:rPr>
          <w:rFonts w:ascii="Times New Roman" w:hAnsi="Times New Roman" w:cs="Times New Roman"/>
          <w:sz w:val="26"/>
          <w:szCs w:val="26"/>
        </w:rPr>
        <w:t>1000000</w:t>
      </w:r>
      <w:r w:rsidRPr="00C744E6">
        <w:rPr>
          <w:rFonts w:ascii="Times New Roman" w:hAnsi="Times New Roman" w:cs="Times New Roman"/>
          <w:sz w:val="26"/>
          <w:szCs w:val="26"/>
        </w:rPr>
        <w:t xml:space="preserve"> (</w:t>
      </w:r>
      <w:r w:rsidR="00ED423A" w:rsidRPr="00C744E6">
        <w:rPr>
          <w:rFonts w:ascii="Times New Roman" w:hAnsi="Times New Roman" w:cs="Times New Roman"/>
          <w:sz w:val="26"/>
          <w:szCs w:val="26"/>
        </w:rPr>
        <w:t>десять миллионов</w:t>
      </w:r>
      <w:r w:rsidRPr="00C744E6">
        <w:rPr>
          <w:rFonts w:ascii="Times New Roman" w:hAnsi="Times New Roman" w:cs="Times New Roman"/>
          <w:sz w:val="26"/>
          <w:szCs w:val="26"/>
        </w:rPr>
        <w:t>) рублей</w:t>
      </w:r>
      <w:r w:rsidRPr="00CF1177">
        <w:rPr>
          <w:rFonts w:ascii="Times New Roman" w:hAnsi="Times New Roman" w:cs="Times New Roman"/>
          <w:sz w:val="26"/>
          <w:szCs w:val="26"/>
        </w:rPr>
        <w:t xml:space="preserve">;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w:t>
      </w:r>
      <w:r w:rsidRPr="00CF1177">
        <w:rPr>
          <w:rFonts w:ascii="Times New Roman" w:hAnsi="Times New Roman" w:cs="Times New Roman"/>
          <w:sz w:val="26"/>
          <w:szCs w:val="26"/>
        </w:rPr>
        <w:lastRenderedPageBreak/>
        <w:t xml:space="preserve">одинаковым предметом закупки в настоящем пункте понимаются товары (работы, услуги), относящиеся к одной группе продукции в соответствии с </w:t>
      </w:r>
      <w:hyperlink r:id="rId97" w:history="1">
        <w:r w:rsidRPr="00CF1177">
          <w:rPr>
            <w:rFonts w:ascii="Times New Roman" w:hAnsi="Times New Roman" w:cs="Times New Roman"/>
            <w:sz w:val="26"/>
            <w:szCs w:val="26"/>
          </w:rPr>
          <w:t>ОКПД 2</w:t>
        </w:r>
      </w:hyperlink>
      <w:r w:rsidRPr="00CF1177">
        <w:rPr>
          <w:rFonts w:ascii="Times New Roman" w:hAnsi="Times New Roman" w:cs="Times New Roman"/>
          <w:sz w:val="26"/>
          <w:szCs w:val="26"/>
        </w:rPr>
        <w:t>;</w:t>
      </w:r>
    </w:p>
    <w:p w14:paraId="4F29153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8" w:history="1">
        <w:r w:rsidRPr="00CF1177">
          <w:rPr>
            <w:rFonts w:ascii="Times New Roman" w:hAnsi="Times New Roman" w:cs="Times New Roman"/>
            <w:sz w:val="26"/>
            <w:szCs w:val="26"/>
          </w:rPr>
          <w:t>законом</w:t>
        </w:r>
      </w:hyperlink>
      <w:r w:rsidRPr="00CF1177">
        <w:rPr>
          <w:rFonts w:ascii="Times New Roman" w:hAnsi="Times New Roman" w:cs="Times New Roman"/>
          <w:sz w:val="26"/>
          <w:szCs w:val="26"/>
        </w:rPr>
        <w:t xml:space="preserve"> от 17 августа 1995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147-ФЗ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естественных монополиях</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w:t>
      </w:r>
    </w:p>
    <w:p w14:paraId="761EFC3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14:paraId="1DBF077A"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48E950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CF83936"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93" w:name="P1091"/>
      <w:bookmarkEnd w:id="93"/>
      <w:r w:rsidRPr="00CF1177">
        <w:rPr>
          <w:rFonts w:ascii="Times New Roman" w:hAnsi="Times New Roman" w:cs="Times New Roman"/>
          <w:sz w:val="26"/>
          <w:szCs w:val="26"/>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14:paraId="7F73F50D" w14:textId="335D3FF8" w:rsidR="009E10BD" w:rsidRDefault="00B80967" w:rsidP="009E10BD">
      <w:pPr>
        <w:widowControl/>
        <w:suppressAutoHyphens w:val="0"/>
        <w:ind w:firstLine="540"/>
        <w:jc w:val="both"/>
        <w:textAlignment w:val="auto"/>
        <w:rPr>
          <w:kern w:val="0"/>
          <w:sz w:val="26"/>
          <w:szCs w:val="26"/>
        </w:rPr>
      </w:pPr>
      <w:r w:rsidRPr="00CF1177">
        <w:rPr>
          <w:rFonts w:cs="Times New Roman"/>
          <w:sz w:val="26"/>
          <w:szCs w:val="26"/>
        </w:rPr>
        <w:t xml:space="preserve">6.1) </w:t>
      </w:r>
      <w:r w:rsidR="009E10BD" w:rsidRPr="009E10BD">
        <w:rPr>
          <w:kern w:val="0"/>
          <w:sz w:val="26"/>
          <w:szCs w:val="26"/>
        </w:rPr>
        <w:t>не</w:t>
      </w:r>
      <w:r w:rsidR="009E10BD">
        <w:rPr>
          <w:kern w:val="0"/>
          <w:sz w:val="26"/>
          <w:szCs w:val="26"/>
        </w:rPr>
        <w:t xml:space="preserve"> </w:t>
      </w:r>
      <w:r w:rsidR="009E10BD" w:rsidRPr="009E10BD">
        <w:rPr>
          <w:kern w:val="0"/>
          <w:sz w:val="26"/>
          <w:szCs w:val="26"/>
        </w:rPr>
        <w:t>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1E927571" w14:textId="7FE1C4D4" w:rsidR="005A04EB" w:rsidRPr="005A04EB" w:rsidRDefault="005A04EB" w:rsidP="005A04EB">
      <w:pPr>
        <w:widowControl/>
        <w:suppressAutoHyphens w:val="0"/>
        <w:ind w:firstLine="540"/>
        <w:jc w:val="both"/>
        <w:textAlignment w:val="auto"/>
        <w:rPr>
          <w:sz w:val="26"/>
          <w:szCs w:val="26"/>
        </w:rPr>
      </w:pPr>
      <w:r>
        <w:rPr>
          <w:kern w:val="0"/>
          <w:sz w:val="26"/>
          <w:szCs w:val="26"/>
        </w:rPr>
        <w:t xml:space="preserve">6.2) </w:t>
      </w:r>
      <w:r w:rsidRPr="005A04EB">
        <w:rPr>
          <w:kern w:val="0"/>
          <w:sz w:val="26"/>
          <w:szCs w:val="26"/>
        </w:rPr>
        <w:t>не заключение договора по итогам закупки по причине отказа заказчика от заключения договора с победителем закупки по основаниям, указанным в пункте 352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230CC41D" w14:textId="1E8CEB3C"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3BCC475B"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26DA381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9) заключение договора на посещение зоопарка, театра, кинотеатра, концерта, цирка, </w:t>
      </w:r>
      <w:r w:rsidRPr="00CF1177">
        <w:rPr>
          <w:rFonts w:ascii="Times New Roman" w:hAnsi="Times New Roman" w:cs="Times New Roman"/>
          <w:sz w:val="26"/>
          <w:szCs w:val="26"/>
        </w:rPr>
        <w:lastRenderedPageBreak/>
        <w:t>музея, выставки или спортивного мероприятия;</w:t>
      </w:r>
    </w:p>
    <w:p w14:paraId="1CA68F84"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94" w:name="P1097"/>
      <w:bookmarkEnd w:id="94"/>
      <w:r w:rsidRPr="00CF1177">
        <w:rPr>
          <w:rFonts w:ascii="Times New Roman" w:hAnsi="Times New Roman" w:cs="Times New Roman"/>
          <w:sz w:val="26"/>
          <w:szCs w:val="26"/>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CDC878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11) осуществление закупки услуг по обучению и повышению квалификации, аттестации работников заказчика;</w:t>
      </w:r>
    </w:p>
    <w:p w14:paraId="7348384E"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14:paraId="34A5089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3A4847AD"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95" w:name="P1101"/>
      <w:bookmarkEnd w:id="95"/>
      <w:r w:rsidRPr="00CF1177">
        <w:rPr>
          <w:rFonts w:ascii="Times New Roman" w:hAnsi="Times New Roman" w:cs="Times New Roman"/>
          <w:sz w:val="26"/>
          <w:szCs w:val="26"/>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01F28D1F" w14:textId="6575F7C0" w:rsidR="00B80967" w:rsidRPr="00CF1177" w:rsidRDefault="006022A2" w:rsidP="00B80967">
      <w:pPr>
        <w:pStyle w:val="ConsPlusNormal"/>
        <w:ind w:firstLine="540"/>
        <w:jc w:val="both"/>
        <w:rPr>
          <w:rFonts w:ascii="Times New Roman" w:hAnsi="Times New Roman" w:cs="Times New Roman"/>
          <w:sz w:val="26"/>
          <w:szCs w:val="26"/>
        </w:rPr>
      </w:pPr>
      <w:bookmarkStart w:id="96" w:name="P1103"/>
      <w:bookmarkEnd w:id="96"/>
      <w:r w:rsidRPr="00AA60E0">
        <w:rPr>
          <w:rFonts w:ascii="Times New Roman" w:hAnsi="Times New Roman" w:cs="Times New Roman"/>
          <w:sz w:val="26"/>
          <w:szCs w:val="26"/>
        </w:rPr>
        <w:t>15) утратил силу. – Постановление администрации от 28.10.2022 № 959;</w:t>
      </w:r>
    </w:p>
    <w:p w14:paraId="511C867F"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4E60A4BC" w14:textId="56AD90B8"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17) осуществляется закупка финансовых услуг (в том числе заключение договора на предоставление </w:t>
      </w:r>
      <w:r w:rsidR="006022A2">
        <w:rPr>
          <w:rFonts w:ascii="Times New Roman" w:hAnsi="Times New Roman" w:cs="Times New Roman"/>
          <w:sz w:val="26"/>
          <w:szCs w:val="26"/>
        </w:rPr>
        <w:t>независимой</w:t>
      </w:r>
      <w:r w:rsidRPr="00CF1177">
        <w:rPr>
          <w:rFonts w:ascii="Times New Roman" w:hAnsi="Times New Roman" w:cs="Times New Roman"/>
          <w:sz w:val="26"/>
          <w:szCs w:val="26"/>
        </w:rPr>
        <w:t xml:space="preserve"> гарантии</w:t>
      </w:r>
      <w:r w:rsidRPr="00C744E6">
        <w:rPr>
          <w:rFonts w:ascii="Times New Roman" w:hAnsi="Times New Roman" w:cs="Times New Roman"/>
          <w:sz w:val="26"/>
          <w:szCs w:val="26"/>
        </w:rPr>
        <w:t>), услуг финансовой аренды (лизинга)</w:t>
      </w:r>
      <w:r w:rsidR="000463B7" w:rsidRPr="00C744E6">
        <w:rPr>
          <w:rFonts w:ascii="Times New Roman" w:hAnsi="Times New Roman" w:cs="Times New Roman"/>
          <w:sz w:val="26"/>
          <w:szCs w:val="26"/>
        </w:rPr>
        <w:t>,</w:t>
      </w:r>
      <w:r w:rsidR="000463B7">
        <w:rPr>
          <w:rFonts w:ascii="Times New Roman" w:hAnsi="Times New Roman" w:cs="Times New Roman"/>
          <w:sz w:val="26"/>
          <w:szCs w:val="26"/>
        </w:rPr>
        <w:t xml:space="preserve"> получения кредита (займа) </w:t>
      </w:r>
      <w:r w:rsidRPr="00CF1177">
        <w:rPr>
          <w:rFonts w:ascii="Times New Roman" w:hAnsi="Times New Roman" w:cs="Times New Roman"/>
          <w:sz w:val="26"/>
          <w:szCs w:val="26"/>
        </w:rPr>
        <w:t>и страховых услуг;</w:t>
      </w:r>
    </w:p>
    <w:p w14:paraId="6C9C8EAB"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D1A362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CF1177">
        <w:rPr>
          <w:rFonts w:ascii="Times New Roman" w:hAnsi="Times New Roman" w:cs="Times New Roman"/>
          <w:sz w:val="26"/>
          <w:szCs w:val="26"/>
        </w:rPr>
        <w:t>документографических</w:t>
      </w:r>
      <w:proofErr w:type="spellEnd"/>
      <w:r w:rsidRPr="00CF1177">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19D202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lastRenderedPageBreak/>
        <w:t xml:space="preserve">20) осуществление закупки услуг по предоставлению права на доступ к информации, содержащейся в документальных, </w:t>
      </w:r>
      <w:proofErr w:type="spellStart"/>
      <w:r w:rsidRPr="00CF1177">
        <w:rPr>
          <w:rFonts w:ascii="Times New Roman" w:hAnsi="Times New Roman" w:cs="Times New Roman"/>
          <w:sz w:val="26"/>
          <w:szCs w:val="26"/>
        </w:rPr>
        <w:t>документографических</w:t>
      </w:r>
      <w:proofErr w:type="spellEnd"/>
      <w:r w:rsidRPr="00CF1177">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14:paraId="03E78723"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21) выполнение работ по мобилизационной подготовке;</w:t>
      </w:r>
    </w:p>
    <w:p w14:paraId="6437ECB5"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080BA6C"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97" w:name="P1112"/>
      <w:bookmarkEnd w:id="97"/>
      <w:r w:rsidRPr="00CF1177">
        <w:rPr>
          <w:rFonts w:ascii="Times New Roman" w:hAnsi="Times New Roman" w:cs="Times New Roman"/>
          <w:sz w:val="26"/>
          <w:szCs w:val="26"/>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57C9394"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98" w:name="P1113"/>
      <w:bookmarkEnd w:id="98"/>
      <w:r w:rsidRPr="00CF1177">
        <w:rPr>
          <w:rFonts w:ascii="Times New Roman" w:hAnsi="Times New Roman" w:cs="Times New Roman"/>
          <w:sz w:val="26"/>
          <w:szCs w:val="26"/>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99" w:history="1">
        <w:r w:rsidRPr="00CF1177">
          <w:rPr>
            <w:rFonts w:ascii="Times New Roman" w:hAnsi="Times New Roman" w:cs="Times New Roman"/>
            <w:sz w:val="26"/>
            <w:szCs w:val="26"/>
          </w:rPr>
          <w:t>законом</w:t>
        </w:r>
      </w:hyperlink>
      <w:r w:rsidRPr="00CF1177">
        <w:rPr>
          <w:rFonts w:ascii="Times New Roman" w:hAnsi="Times New Roman" w:cs="Times New Roman"/>
          <w:sz w:val="26"/>
          <w:szCs w:val="26"/>
        </w:rPr>
        <w:t xml:space="preserve"> от 27 июля 2006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152-ФЗ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персональных данных</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 xml:space="preserve"> обезличивание персональных данных;</w:t>
      </w:r>
    </w:p>
    <w:p w14:paraId="4736868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25) заключение договора, предметом которого является приобретение нежилого здания, строения, сооружения, нежилого помещения;</w:t>
      </w:r>
    </w:p>
    <w:p w14:paraId="2EE7674A" w14:textId="77595A5A" w:rsidR="0069166F" w:rsidRPr="0069166F" w:rsidRDefault="00B80967" w:rsidP="0069166F">
      <w:pPr>
        <w:widowControl/>
        <w:shd w:val="clear" w:color="auto" w:fill="FFFFFF"/>
        <w:suppressAutoHyphens w:val="0"/>
        <w:spacing w:line="270" w:lineRule="atLeast"/>
        <w:ind w:right="-1" w:firstLine="567"/>
        <w:jc w:val="both"/>
        <w:textAlignment w:val="auto"/>
        <w:rPr>
          <w:sz w:val="26"/>
          <w:szCs w:val="26"/>
        </w:rPr>
      </w:pPr>
      <w:r w:rsidRPr="00CF1177">
        <w:rPr>
          <w:rFonts w:cs="Times New Roman"/>
          <w:sz w:val="26"/>
          <w:szCs w:val="26"/>
        </w:rPr>
        <w:t>26) аренда нежилого здания, строения, сооружения, нежилого помещения</w:t>
      </w:r>
      <w:r w:rsidR="0069166F">
        <w:rPr>
          <w:rFonts w:cs="Times New Roman"/>
          <w:sz w:val="26"/>
          <w:szCs w:val="26"/>
        </w:rPr>
        <w:t>, а</w:t>
      </w:r>
      <w:r w:rsidR="0069166F">
        <w:rPr>
          <w:color w:val="000000"/>
        </w:rPr>
        <w:t xml:space="preserve"> </w:t>
      </w:r>
      <w:r w:rsidR="0069166F" w:rsidRPr="0069166F">
        <w:rPr>
          <w:color w:val="000000"/>
          <w:sz w:val="26"/>
          <w:szCs w:val="26"/>
        </w:rPr>
        <w:t>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14:paraId="65A2866F"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14:paraId="270C411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28) заключение договора на оказание услуг по осуществлению авторского контроля за </w:t>
      </w:r>
      <w:r w:rsidRPr="00CF1177">
        <w:rPr>
          <w:rFonts w:ascii="Times New Roman" w:hAnsi="Times New Roman" w:cs="Times New Roman"/>
          <w:sz w:val="26"/>
          <w:szCs w:val="26"/>
        </w:rP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C29F75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14:paraId="11033C6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30) заключение договора на оказание преподавательских услуг, а также услуг экскурсовода (гида) физическими лицами;</w:t>
      </w:r>
    </w:p>
    <w:p w14:paraId="4430BC78" w14:textId="2AF67707" w:rsidR="00B80967" w:rsidRPr="009C1C89" w:rsidRDefault="00B80967" w:rsidP="00B80967">
      <w:pPr>
        <w:pStyle w:val="ConsPlusNormal"/>
        <w:ind w:firstLine="540"/>
        <w:jc w:val="both"/>
        <w:rPr>
          <w:rFonts w:ascii="Times New Roman" w:hAnsi="Times New Roman" w:cs="Times New Roman"/>
          <w:color w:val="FF0000"/>
          <w:sz w:val="26"/>
          <w:szCs w:val="26"/>
        </w:rPr>
      </w:pPr>
      <w:r w:rsidRPr="00DA1436">
        <w:rPr>
          <w:rFonts w:ascii="Times New Roman" w:hAnsi="Times New Roman" w:cs="Times New Roman"/>
          <w:sz w:val="26"/>
          <w:szCs w:val="26"/>
        </w:rPr>
        <w:t xml:space="preserve">31) </w:t>
      </w:r>
      <w:r w:rsidR="00DA1436" w:rsidRPr="00DA1436">
        <w:rPr>
          <w:rFonts w:ascii="Times New Roman" w:hAnsi="Times New Roman" w:cs="Times New Roman"/>
          <w:sz w:val="26"/>
          <w:szCs w:val="26"/>
        </w:rPr>
        <w:t>У</w:t>
      </w:r>
      <w:r w:rsidR="009C1C89" w:rsidRPr="00DA1436">
        <w:rPr>
          <w:rFonts w:ascii="Times New Roman" w:hAnsi="Times New Roman" w:cs="Times New Roman"/>
          <w:sz w:val="26"/>
          <w:szCs w:val="26"/>
        </w:rPr>
        <w:t>тратил силу</w:t>
      </w:r>
      <w:r w:rsidR="00DA1436" w:rsidRPr="00DA1436">
        <w:rPr>
          <w:rFonts w:ascii="Times New Roman" w:hAnsi="Times New Roman" w:cs="Times New Roman"/>
          <w:sz w:val="26"/>
          <w:szCs w:val="26"/>
        </w:rPr>
        <w:t>.-П</w:t>
      </w:r>
      <w:r w:rsidR="009C1C89" w:rsidRPr="00DA1436">
        <w:rPr>
          <w:rFonts w:ascii="Times New Roman" w:hAnsi="Times New Roman" w:cs="Times New Roman"/>
          <w:sz w:val="26"/>
          <w:szCs w:val="26"/>
        </w:rPr>
        <w:t>остановление</w:t>
      </w:r>
      <w:r w:rsidR="00DA1436" w:rsidRPr="00DA1436">
        <w:rPr>
          <w:rFonts w:ascii="Times New Roman" w:hAnsi="Times New Roman" w:cs="Times New Roman"/>
          <w:sz w:val="26"/>
          <w:szCs w:val="26"/>
        </w:rPr>
        <w:t xml:space="preserve"> администрации МО «СГО» </w:t>
      </w:r>
      <w:r w:rsidR="009C1C89" w:rsidRPr="00DA1436">
        <w:rPr>
          <w:rFonts w:ascii="Times New Roman" w:hAnsi="Times New Roman" w:cs="Times New Roman"/>
          <w:sz w:val="26"/>
          <w:szCs w:val="26"/>
        </w:rPr>
        <w:t>№ 932 от 27.09.2021</w:t>
      </w:r>
      <w:r w:rsidR="00DA1436" w:rsidRPr="00DA1436">
        <w:rPr>
          <w:rFonts w:ascii="Times New Roman" w:hAnsi="Times New Roman" w:cs="Times New Roman"/>
          <w:sz w:val="26"/>
          <w:szCs w:val="26"/>
        </w:rPr>
        <w:t xml:space="preserve"> </w:t>
      </w:r>
      <w:r w:rsidR="009C1C89" w:rsidRPr="00DA1436">
        <w:rPr>
          <w:rFonts w:ascii="Times New Roman" w:hAnsi="Times New Roman" w:cs="Times New Roman"/>
          <w:sz w:val="26"/>
          <w:szCs w:val="26"/>
        </w:rPr>
        <w:t>г.</w:t>
      </w:r>
    </w:p>
    <w:p w14:paraId="1CBB0FE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4F5DCF42" w14:textId="6C3A979E"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w:t>
      </w:r>
      <w:hyperlink r:id="rId100" w:history="1">
        <w:r w:rsidRPr="00CF1177">
          <w:rPr>
            <w:rFonts w:ascii="Times New Roman" w:hAnsi="Times New Roman" w:cs="Times New Roman"/>
            <w:sz w:val="26"/>
            <w:szCs w:val="26"/>
          </w:rPr>
          <w:t>статьей 37.1</w:t>
        </w:r>
      </w:hyperlink>
      <w:r w:rsidRPr="00CF1177">
        <w:rPr>
          <w:rFonts w:ascii="Times New Roman" w:hAnsi="Times New Roman" w:cs="Times New Roman"/>
          <w:sz w:val="26"/>
          <w:szCs w:val="26"/>
        </w:rPr>
        <w:t xml:space="preserve"> Федерального закона от 4 декабря 2007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329-ФЗ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физической культуре и спорте в Российской Федерации</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 к проведению спортивных мероприятий (капитальный и текущий ремонт объекта спорта</w:t>
      </w:r>
      <w:r w:rsidRPr="00AA60E0">
        <w:rPr>
          <w:rFonts w:ascii="Times New Roman" w:hAnsi="Times New Roman" w:cs="Times New Roman"/>
          <w:sz w:val="26"/>
          <w:szCs w:val="26"/>
        </w:rPr>
        <w:t xml:space="preserve">, </w:t>
      </w:r>
      <w:r w:rsidR="006022A2" w:rsidRPr="00AA60E0">
        <w:rPr>
          <w:rFonts w:ascii="Times New Roman" w:hAnsi="Times New Roman" w:cs="Times New Roman"/>
          <w:sz w:val="26"/>
          <w:szCs w:val="26"/>
        </w:rPr>
        <w:t xml:space="preserve">благоустройство территории и устройство строений и сооружений вспомогательного использования в рамках выполнения требований к обеспечению безопасности объекта спорта, </w:t>
      </w:r>
      <w:r w:rsidRPr="00AA60E0">
        <w:rPr>
          <w:rFonts w:ascii="Times New Roman" w:hAnsi="Times New Roman" w:cs="Times New Roman"/>
          <w:sz w:val="26"/>
          <w:szCs w:val="26"/>
        </w:rPr>
        <w:t>приобретение оборудования, мебели) в случаях, когда сроки проведения спортивных мероприятий</w:t>
      </w:r>
      <w:r w:rsidRPr="00CF1177">
        <w:rPr>
          <w:rFonts w:ascii="Times New Roman" w:hAnsi="Times New Roman" w:cs="Times New Roman"/>
          <w:sz w:val="26"/>
          <w:szCs w:val="26"/>
        </w:rPr>
        <w:t xml:space="preserve">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14:paraId="5CE4F59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56AF4B5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33.1)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4B7B4335" w14:textId="23D40D99" w:rsidR="00F0216E" w:rsidRPr="00F0216E" w:rsidRDefault="00B80967" w:rsidP="00F0216E">
      <w:pPr>
        <w:widowControl/>
        <w:suppressAutoHyphens w:val="0"/>
        <w:ind w:firstLine="540"/>
        <w:jc w:val="both"/>
        <w:textAlignment w:val="auto"/>
        <w:rPr>
          <w:sz w:val="26"/>
          <w:szCs w:val="26"/>
        </w:rPr>
      </w:pPr>
      <w:r w:rsidRPr="00CF1177">
        <w:rPr>
          <w:rFonts w:cs="Times New Roman"/>
          <w:sz w:val="26"/>
          <w:szCs w:val="26"/>
        </w:rPr>
        <w:t xml:space="preserve">33.2) </w:t>
      </w:r>
      <w:r w:rsidR="00F0216E" w:rsidRPr="00F0216E">
        <w:rPr>
          <w:kern w:val="0"/>
          <w:sz w:val="26"/>
          <w:szCs w:val="26"/>
        </w:rPr>
        <w:t xml:space="preserve">осуществление закупки услуг по расчету объемов, формированию начислений, приему платежей (услуги расчетно-кассовых центров по расчету объемов, начислению платы, приему и учету платежей от </w:t>
      </w:r>
      <w:proofErr w:type="spellStart"/>
      <w:r w:rsidR="00F0216E" w:rsidRPr="00F0216E">
        <w:rPr>
          <w:kern w:val="0"/>
          <w:sz w:val="26"/>
          <w:szCs w:val="26"/>
        </w:rPr>
        <w:t>отходообразователей</w:t>
      </w:r>
      <w:proofErr w:type="spellEnd"/>
      <w:r w:rsidR="00F0216E" w:rsidRPr="00F0216E">
        <w:rPr>
          <w:kern w:val="0"/>
          <w:sz w:val="26"/>
          <w:szCs w:val="26"/>
        </w:rPr>
        <w:t xml:space="preserve"> за услугу по обращению с твердыми коммунальными отходами и жилищно-коммунальных услуг, в том числе по созданию и ведению баз данных, услуг по организации сбора денежных средств, а также </w:t>
      </w:r>
      <w:r w:rsidR="00F0216E" w:rsidRPr="00F0216E">
        <w:rPr>
          <w:kern w:val="0"/>
          <w:sz w:val="26"/>
          <w:szCs w:val="26"/>
        </w:rPr>
        <w:lastRenderedPageBreak/>
        <w:t>услуг по приему платежей платежными агентами и иных услуг расчетно-кассовых центров); услуги, указанные в настоящем пункте, возможно закупить как комплексно, так и раздельно;</w:t>
      </w:r>
    </w:p>
    <w:p w14:paraId="5DBF5266" w14:textId="77777777" w:rsidR="00FD0E34" w:rsidRPr="00832E11" w:rsidRDefault="00B80967" w:rsidP="00FD0E34">
      <w:pPr>
        <w:widowControl/>
        <w:shd w:val="clear" w:color="auto" w:fill="FFFFFF"/>
        <w:suppressAutoHyphens w:val="0"/>
        <w:spacing w:line="270" w:lineRule="atLeast"/>
        <w:ind w:right="-1" w:firstLine="567"/>
        <w:jc w:val="both"/>
        <w:textAlignment w:val="auto"/>
        <w:rPr>
          <w:sz w:val="26"/>
          <w:szCs w:val="26"/>
        </w:rPr>
      </w:pPr>
      <w:r w:rsidRPr="00CF1177">
        <w:rPr>
          <w:rFonts w:cs="Times New Roman"/>
          <w:sz w:val="26"/>
          <w:szCs w:val="26"/>
        </w:rPr>
        <w:t>34</w:t>
      </w:r>
      <w:r w:rsidR="00FD0E34">
        <w:rPr>
          <w:color w:val="000000"/>
        </w:rPr>
        <w:t xml:space="preserve">) </w:t>
      </w:r>
      <w:r w:rsidR="00FD0E34" w:rsidRPr="00832E11">
        <w:rPr>
          <w:color w:val="000000"/>
          <w:sz w:val="26"/>
          <w:szCs w:val="26"/>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41BB2981" w14:textId="77777777" w:rsidR="004D085D" w:rsidRPr="009C1C89" w:rsidRDefault="00B80967" w:rsidP="004D085D">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35) </w:t>
      </w:r>
      <w:r w:rsidR="004D085D" w:rsidRPr="00DA1436">
        <w:rPr>
          <w:rFonts w:ascii="Times New Roman" w:hAnsi="Times New Roman" w:cs="Times New Roman"/>
          <w:sz w:val="26"/>
          <w:szCs w:val="26"/>
        </w:rPr>
        <w:t>Утратил силу.-Постановление администрации МО «СГО» № 932 от 27.09.2021 г.</w:t>
      </w:r>
    </w:p>
    <w:p w14:paraId="455F525B" w14:textId="77777777" w:rsidR="0016129C" w:rsidRDefault="00B80967" w:rsidP="0016129C">
      <w:pPr>
        <w:widowControl/>
        <w:shd w:val="clear" w:color="auto" w:fill="FFFFFF"/>
        <w:suppressAutoHyphens w:val="0"/>
        <w:spacing w:line="270" w:lineRule="atLeast"/>
        <w:ind w:right="-1" w:firstLine="567"/>
        <w:jc w:val="both"/>
        <w:textAlignment w:val="auto"/>
      </w:pPr>
      <w:r w:rsidRPr="00CF1177">
        <w:rPr>
          <w:rFonts w:cs="Times New Roman"/>
          <w:sz w:val="26"/>
          <w:szCs w:val="26"/>
        </w:rPr>
        <w:t xml:space="preserve">36) </w:t>
      </w:r>
      <w:r w:rsidR="0016129C" w:rsidRPr="0016129C">
        <w:rPr>
          <w:color w:val="000000"/>
          <w:sz w:val="26"/>
          <w:szCs w:val="26"/>
        </w:rPr>
        <w:t>закупка услуг (работ) по сервисному, техническому обслуживанию (технической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p>
    <w:p w14:paraId="2AC6C286" w14:textId="6AF1164B" w:rsidR="003051C0" w:rsidRDefault="00B80967" w:rsidP="00B80967">
      <w:pPr>
        <w:pStyle w:val="ConsPlusNormal"/>
        <w:ind w:firstLine="540"/>
        <w:jc w:val="both"/>
        <w:rPr>
          <w:rFonts w:ascii="Times New Roman" w:hAnsi="Times New Roman"/>
          <w:color w:val="000000"/>
          <w:sz w:val="26"/>
          <w:szCs w:val="26"/>
        </w:rPr>
      </w:pPr>
      <w:r w:rsidRPr="00CF1177">
        <w:rPr>
          <w:rFonts w:ascii="Times New Roman" w:hAnsi="Times New Roman" w:cs="Times New Roman"/>
          <w:sz w:val="26"/>
          <w:szCs w:val="26"/>
        </w:rPr>
        <w:t xml:space="preserve">37) </w:t>
      </w:r>
      <w:r w:rsidR="00A57B35" w:rsidRPr="00A57B35">
        <w:rPr>
          <w:rFonts w:ascii="Times New Roman" w:hAnsi="Times New Roman"/>
          <w:color w:val="000000"/>
          <w:sz w:val="26"/>
          <w:szCs w:val="26"/>
        </w:rPr>
        <w:t xml:space="preserve">осуществление закупки для целей выполнения обязательств по заключенному государственному (муниципальному) контракту или договору (далее - контракт), в котором </w:t>
      </w:r>
      <w:r w:rsidR="00A57B35" w:rsidRPr="00755CBB">
        <w:rPr>
          <w:rFonts w:ascii="Times New Roman" w:hAnsi="Times New Roman"/>
          <w:color w:val="000000"/>
          <w:sz w:val="26"/>
          <w:szCs w:val="26"/>
        </w:rPr>
        <w:t>заказчик является исполнителем</w:t>
      </w:r>
      <w:r w:rsidR="00F821DE" w:rsidRPr="00755CBB">
        <w:rPr>
          <w:rFonts w:ascii="Times New Roman" w:hAnsi="Times New Roman"/>
          <w:color w:val="000000"/>
          <w:sz w:val="26"/>
          <w:szCs w:val="26"/>
        </w:rPr>
        <w:t>, субподрядчиком, соисполнителем</w:t>
      </w:r>
      <w:r w:rsidR="00A57B35" w:rsidRPr="00755CBB">
        <w:rPr>
          <w:rFonts w:ascii="Times New Roman" w:hAnsi="Times New Roman"/>
          <w:color w:val="000000"/>
          <w:sz w:val="26"/>
          <w:szCs w:val="26"/>
        </w:rPr>
        <w:t>, в</w:t>
      </w:r>
      <w:r w:rsidR="00A57B35" w:rsidRPr="00A57B35">
        <w:rPr>
          <w:rFonts w:ascii="Times New Roman" w:hAnsi="Times New Roman"/>
          <w:color w:val="000000"/>
          <w:sz w:val="26"/>
          <w:szCs w:val="26"/>
        </w:rPr>
        <w:t xml:space="preserve">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заявка на закупку начальной (максимальной) ценой контракта (общей суммой начальных (максимальных) цен контрактов в случае совместной закупки), равной либо превышающей 1000000 (один миллион) рублей, подлежит согласованию </w:t>
      </w:r>
      <w:r w:rsidR="00A57B35" w:rsidRPr="00A57B35">
        <w:rPr>
          <w:rFonts w:ascii="Times New Roman" w:hAnsi="Times New Roman"/>
          <w:sz w:val="26"/>
          <w:szCs w:val="26"/>
        </w:rPr>
        <w:t>с администрацией муниципального образования «Светловский городской округ»</w:t>
      </w:r>
      <w:r w:rsidR="00A57B35" w:rsidRPr="00A57B35">
        <w:rPr>
          <w:rFonts w:ascii="Times New Roman" w:hAnsi="Times New Roman"/>
          <w:color w:val="000000"/>
          <w:sz w:val="26"/>
          <w:szCs w:val="26"/>
        </w:rPr>
        <w:t xml:space="preserve"> в части определения начальной (максимальной) цены контракта (общей суммы начальных (максимальных) цен контрактов в случае проведения совместной закупки);»;</w:t>
      </w:r>
    </w:p>
    <w:p w14:paraId="4473A8A1" w14:textId="04B83B47" w:rsidR="00B80967" w:rsidRPr="00A57B35" w:rsidRDefault="00B80967" w:rsidP="00B80967">
      <w:pPr>
        <w:pStyle w:val="ConsPlusNormal"/>
        <w:ind w:firstLine="540"/>
        <w:jc w:val="both"/>
        <w:rPr>
          <w:rFonts w:ascii="Times New Roman" w:hAnsi="Times New Roman" w:cs="Times New Roman"/>
          <w:sz w:val="26"/>
          <w:szCs w:val="26"/>
        </w:rPr>
      </w:pPr>
      <w:r w:rsidRPr="00A57B35">
        <w:rPr>
          <w:rFonts w:ascii="Times New Roman" w:hAnsi="Times New Roman" w:cs="Times New Roman"/>
          <w:sz w:val="26"/>
          <w:szCs w:val="26"/>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14:paraId="241902EE"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39) осуществление закупки услуг связи, телематических услуг;</w:t>
      </w:r>
    </w:p>
    <w:p w14:paraId="6E92212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40) осуществление закупки услуг оператора электронной торговой площадки;</w:t>
      </w:r>
    </w:p>
    <w:p w14:paraId="3A939052" w14:textId="77777777" w:rsidR="00480C97" w:rsidRPr="009C1C89" w:rsidRDefault="00B80967" w:rsidP="00480C97">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41) </w:t>
      </w:r>
      <w:r w:rsidR="00480C97" w:rsidRPr="00DA1436">
        <w:rPr>
          <w:rFonts w:ascii="Times New Roman" w:hAnsi="Times New Roman" w:cs="Times New Roman"/>
          <w:sz w:val="26"/>
          <w:szCs w:val="26"/>
        </w:rPr>
        <w:t>Утратил силу.-Постановление администрации МО «СГО» № 932 от 27.09.2021 г.</w:t>
      </w:r>
    </w:p>
    <w:p w14:paraId="0A1A68F1"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14:paraId="32389C2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40CC2DC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14:paraId="74053DC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45) осуществление закупки услуг по поверке (калибровке) средств измерений </w:t>
      </w:r>
      <w:r w:rsidRPr="00CF1177">
        <w:rPr>
          <w:rFonts w:ascii="Times New Roman" w:hAnsi="Times New Roman" w:cs="Times New Roman"/>
          <w:sz w:val="26"/>
          <w:szCs w:val="26"/>
        </w:rPr>
        <w:lastRenderedPageBreak/>
        <w:t>(метрологические услуги);</w:t>
      </w:r>
    </w:p>
    <w:p w14:paraId="30FE0DC0" w14:textId="77777777" w:rsidR="00480C97" w:rsidRPr="009C1C89" w:rsidRDefault="00B80967" w:rsidP="00480C97">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46) </w:t>
      </w:r>
      <w:r w:rsidR="00480C97" w:rsidRPr="00DA1436">
        <w:rPr>
          <w:rFonts w:ascii="Times New Roman" w:hAnsi="Times New Roman" w:cs="Times New Roman"/>
          <w:sz w:val="26"/>
          <w:szCs w:val="26"/>
        </w:rPr>
        <w:t>Утратил силу.-Постановление администрации МО «СГО» № 932 от 27.09.2021 г.</w:t>
      </w:r>
    </w:p>
    <w:p w14:paraId="24ECDCA3" w14:textId="77777777" w:rsidR="00380B9F" w:rsidRPr="009C1C89" w:rsidRDefault="00B80967" w:rsidP="00380B9F">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47) </w:t>
      </w:r>
      <w:r w:rsidR="00380B9F" w:rsidRPr="00DA1436">
        <w:rPr>
          <w:rFonts w:ascii="Times New Roman" w:hAnsi="Times New Roman" w:cs="Times New Roman"/>
          <w:sz w:val="26"/>
          <w:szCs w:val="26"/>
        </w:rPr>
        <w:t>Утратил силу.-Постановление администрации МО «СГО» № 932 от 27.09.2021 г.</w:t>
      </w:r>
    </w:p>
    <w:p w14:paraId="3F7B7E3D" w14:textId="7806E788" w:rsidR="00E30D0B" w:rsidRPr="00E30D0B" w:rsidRDefault="00E30D0B" w:rsidP="00E30D0B">
      <w:pPr>
        <w:pStyle w:val="ConsPlusNormal"/>
        <w:ind w:firstLine="540"/>
        <w:jc w:val="both"/>
        <w:rPr>
          <w:sz w:val="26"/>
          <w:szCs w:val="26"/>
        </w:rPr>
      </w:pPr>
      <w:r>
        <w:rPr>
          <w:rFonts w:ascii="Times New Roman" w:hAnsi="Times New Roman" w:cs="Times New Roman"/>
          <w:sz w:val="26"/>
          <w:szCs w:val="26"/>
        </w:rPr>
        <w:t>48</w:t>
      </w:r>
      <w:r w:rsidRPr="00E30D0B">
        <w:rPr>
          <w:rFonts w:ascii="Times New Roman" w:hAnsi="Times New Roman" w:cs="Times New Roman"/>
          <w:sz w:val="26"/>
          <w:szCs w:val="26"/>
        </w:rPr>
        <w:t xml:space="preserve">) </w:t>
      </w:r>
      <w:r w:rsidRPr="00E30D0B">
        <w:rPr>
          <w:rFonts w:ascii="Times New Roman" w:hAnsi="Times New Roman"/>
          <w:sz w:val="26"/>
          <w:szCs w:val="26"/>
        </w:rPr>
        <w:t>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14:paraId="38D33A80" w14:textId="3DF12C3D" w:rsidR="00E30D0B" w:rsidRDefault="00E30D0B" w:rsidP="00E30D0B">
      <w:pPr>
        <w:widowControl/>
        <w:suppressAutoHyphens w:val="0"/>
        <w:ind w:firstLine="540"/>
        <w:jc w:val="both"/>
        <w:textAlignment w:val="auto"/>
        <w:rPr>
          <w:kern w:val="0"/>
          <w:sz w:val="26"/>
          <w:szCs w:val="26"/>
        </w:rPr>
      </w:pPr>
      <w:r>
        <w:rPr>
          <w:rFonts w:cs="Times New Roman"/>
          <w:sz w:val="26"/>
          <w:szCs w:val="26"/>
        </w:rPr>
        <w:t xml:space="preserve">49) </w:t>
      </w:r>
      <w:r w:rsidRPr="00E30D0B">
        <w:rPr>
          <w:kern w:val="0"/>
          <w:sz w:val="26"/>
          <w:szCs w:val="26"/>
        </w:rPr>
        <w:t>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14:paraId="683AF6B3" w14:textId="5CC4D077" w:rsidR="00F821DE" w:rsidRPr="00755CBB" w:rsidRDefault="00F821DE" w:rsidP="00E30D0B">
      <w:pPr>
        <w:widowControl/>
        <w:suppressAutoHyphens w:val="0"/>
        <w:ind w:firstLine="540"/>
        <w:jc w:val="both"/>
        <w:textAlignment w:val="auto"/>
        <w:rPr>
          <w:sz w:val="26"/>
          <w:szCs w:val="26"/>
        </w:rPr>
      </w:pPr>
      <w:r w:rsidRPr="00755CBB">
        <w:rPr>
          <w:kern w:val="0"/>
          <w:sz w:val="26"/>
          <w:szCs w:val="26"/>
        </w:rPr>
        <w:t xml:space="preserve">50) осуществление закупки реагентов для очистки питьевой воды и сточных вод. </w:t>
      </w:r>
    </w:p>
    <w:p w14:paraId="16B17E4D" w14:textId="77777777" w:rsidR="00B80967" w:rsidRPr="00CF1177" w:rsidRDefault="00B80967" w:rsidP="00B80967">
      <w:pPr>
        <w:pStyle w:val="ConsPlusNormal"/>
        <w:ind w:firstLine="540"/>
        <w:jc w:val="both"/>
        <w:rPr>
          <w:rFonts w:ascii="Times New Roman" w:hAnsi="Times New Roman" w:cs="Times New Roman"/>
          <w:sz w:val="26"/>
          <w:szCs w:val="26"/>
        </w:rPr>
      </w:pPr>
      <w:r w:rsidRPr="00755CBB">
        <w:rPr>
          <w:rFonts w:ascii="Times New Roman" w:hAnsi="Times New Roman" w:cs="Times New Roman"/>
          <w:sz w:val="26"/>
          <w:szCs w:val="26"/>
        </w:rPr>
        <w:t xml:space="preserve">333.1. Для целей применения </w:t>
      </w:r>
      <w:hyperlink w:anchor="P1084" w:history="1">
        <w:r w:rsidRPr="00755CBB">
          <w:rPr>
            <w:rFonts w:ascii="Times New Roman" w:hAnsi="Times New Roman" w:cs="Times New Roman"/>
            <w:sz w:val="26"/>
            <w:szCs w:val="26"/>
          </w:rPr>
          <w:t>подпункта 2 пункта 333</w:t>
        </w:r>
      </w:hyperlink>
      <w:r w:rsidRPr="00755CBB">
        <w:rPr>
          <w:rFonts w:ascii="Times New Roman" w:hAnsi="Times New Roman" w:cs="Times New Roman"/>
          <w:sz w:val="26"/>
          <w:szCs w:val="26"/>
        </w:rPr>
        <w:t xml:space="preserve"> настоящего положения:</w:t>
      </w:r>
    </w:p>
    <w:p w14:paraId="32470433"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1091" w:history="1">
        <w:r w:rsidRPr="00CF1177">
          <w:rPr>
            <w:rFonts w:ascii="Times New Roman" w:hAnsi="Times New Roman" w:cs="Times New Roman"/>
            <w:sz w:val="26"/>
            <w:szCs w:val="26"/>
          </w:rPr>
          <w:t>подпунктом 6 пункта 333</w:t>
        </w:r>
      </w:hyperlink>
      <w:r w:rsidRPr="00CF1177">
        <w:rPr>
          <w:rFonts w:ascii="Times New Roman" w:hAnsi="Times New Roman" w:cs="Times New Roman"/>
          <w:sz w:val="26"/>
          <w:szCs w:val="26"/>
        </w:rPr>
        <w:t xml:space="preserve"> настоящего положения;</w:t>
      </w:r>
    </w:p>
    <w:p w14:paraId="6978E32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1084" w:history="1">
        <w:r w:rsidRPr="00CF1177">
          <w:rPr>
            <w:rFonts w:ascii="Times New Roman" w:hAnsi="Times New Roman" w:cs="Times New Roman"/>
            <w:sz w:val="26"/>
            <w:szCs w:val="26"/>
          </w:rPr>
          <w:t>подпунктом 2 пункта 333</w:t>
        </w:r>
      </w:hyperlink>
      <w:r w:rsidRPr="00CF1177">
        <w:rPr>
          <w:rFonts w:ascii="Times New Roman" w:hAnsi="Times New Roman" w:cs="Times New Roman"/>
          <w:sz w:val="26"/>
          <w:szCs w:val="26"/>
        </w:rPr>
        <w:t xml:space="preserve"> настоящего положения.</w:t>
      </w:r>
    </w:p>
    <w:p w14:paraId="5DAF4C12" w14:textId="576CAA54" w:rsidR="00B80967" w:rsidRPr="00CF1177" w:rsidRDefault="00B80967" w:rsidP="00DF6D71">
      <w:pPr>
        <w:widowControl/>
        <w:tabs>
          <w:tab w:val="left" w:pos="993"/>
        </w:tabs>
        <w:suppressAutoHyphens w:val="0"/>
        <w:ind w:firstLine="540"/>
        <w:jc w:val="both"/>
        <w:textAlignment w:val="auto"/>
        <w:rPr>
          <w:rFonts w:cs="Times New Roman"/>
          <w:sz w:val="26"/>
          <w:szCs w:val="26"/>
        </w:rPr>
      </w:pPr>
      <w:r w:rsidRPr="00CF1177">
        <w:rPr>
          <w:rFonts w:cs="Times New Roman"/>
          <w:sz w:val="26"/>
          <w:szCs w:val="26"/>
        </w:rPr>
        <w:t>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w:t>
      </w:r>
      <w:r w:rsidRPr="00DF6D71">
        <w:rPr>
          <w:rFonts w:cs="Times New Roman"/>
          <w:sz w:val="26"/>
          <w:szCs w:val="26"/>
        </w:rPr>
        <w:t>,</w:t>
      </w:r>
      <w:r w:rsidR="00DF6D71" w:rsidRPr="00DF6D71">
        <w:rPr>
          <w:sz w:val="26"/>
          <w:szCs w:val="26"/>
        </w:rPr>
        <w:t xml:space="preserve"> а в</w:t>
      </w:r>
      <w:r w:rsidR="00DF6D71" w:rsidRPr="00DF6D71">
        <w:rPr>
          <w:rFonts w:eastAsia="Calibri"/>
          <w:kern w:val="0"/>
          <w:sz w:val="26"/>
          <w:szCs w:val="26"/>
          <w:lang w:eastAsia="en-US"/>
        </w:rPr>
        <w:t xml:space="preserve"> случае, если годовая выручка заказчика за отчетный финансовый год составляет более чем пять миллиардов рублей - свыше </w:t>
      </w:r>
      <w:r w:rsidR="00DF6D71" w:rsidRPr="00DF6D71">
        <w:rPr>
          <w:sz w:val="26"/>
          <w:szCs w:val="26"/>
        </w:rPr>
        <w:t>500000 (пятьсот тысяч) рублей,</w:t>
      </w:r>
      <w:r w:rsidRPr="00CF1177">
        <w:rPr>
          <w:rFonts w:cs="Times New Roman"/>
          <w:sz w:val="26"/>
          <w:szCs w:val="26"/>
        </w:rPr>
        <w:t xml:space="preserve"> заказчик вносит информацию и документы о данной закупке, установленные </w:t>
      </w:r>
      <w:hyperlink r:id="rId101" w:history="1">
        <w:r w:rsidRPr="00CF1177">
          <w:rPr>
            <w:rFonts w:cs="Times New Roman"/>
            <w:sz w:val="26"/>
            <w:szCs w:val="26"/>
          </w:rPr>
          <w:t>постановлением</w:t>
        </w:r>
      </w:hyperlink>
      <w:r w:rsidRPr="00CF1177">
        <w:rPr>
          <w:rFonts w:cs="Times New Roman"/>
          <w:sz w:val="26"/>
          <w:szCs w:val="26"/>
        </w:rPr>
        <w:t xml:space="preserve"> Правительства Российской Федерации от 31 октября 2014 года </w:t>
      </w:r>
      <w:r w:rsidR="00D06B81" w:rsidRPr="00CF1177">
        <w:rPr>
          <w:rFonts w:cs="Times New Roman"/>
          <w:sz w:val="26"/>
          <w:szCs w:val="26"/>
        </w:rPr>
        <w:t>№</w:t>
      </w:r>
      <w:r w:rsidRPr="00CF1177">
        <w:rPr>
          <w:rFonts w:cs="Times New Roman"/>
          <w:sz w:val="26"/>
          <w:szCs w:val="26"/>
        </w:rPr>
        <w:t xml:space="preserve"> 1132 </w:t>
      </w:r>
      <w:r w:rsidR="00594176" w:rsidRPr="00CF1177">
        <w:rPr>
          <w:rFonts w:cs="Times New Roman"/>
          <w:sz w:val="26"/>
          <w:szCs w:val="26"/>
        </w:rPr>
        <w:t>«</w:t>
      </w:r>
      <w:r w:rsidRPr="00CF1177">
        <w:rPr>
          <w:rFonts w:cs="Times New Roman"/>
          <w:sz w:val="26"/>
          <w:szCs w:val="26"/>
        </w:rPr>
        <w:t>О порядке ведения реестра договоров, заключенных заказчиками по результатам закупки</w:t>
      </w:r>
      <w:r w:rsidR="00594176" w:rsidRPr="00CF1177">
        <w:rPr>
          <w:rFonts w:cs="Times New Roman"/>
          <w:sz w:val="26"/>
          <w:szCs w:val="26"/>
        </w:rPr>
        <w:t>»</w:t>
      </w:r>
      <w:r w:rsidRPr="00CF1177">
        <w:rPr>
          <w:rFonts w:cs="Times New Roman"/>
          <w:sz w:val="26"/>
          <w:szCs w:val="26"/>
        </w:rPr>
        <w:t>, в реестр договоров.</w:t>
      </w:r>
      <w:r w:rsidR="00ED2075">
        <w:rPr>
          <w:rFonts w:cs="Times New Roman"/>
          <w:sz w:val="26"/>
          <w:szCs w:val="26"/>
        </w:rPr>
        <w:t xml:space="preserve"> </w:t>
      </w:r>
      <w:r w:rsidR="00ED2075" w:rsidRPr="00755CBB">
        <w:rPr>
          <w:rFonts w:cs="Times New Roman"/>
          <w:sz w:val="26"/>
          <w:szCs w:val="26"/>
        </w:rPr>
        <w:t>Основаниями для неразмещения в единой информационной системе информации о поставщике (подрядчике, исполнителе), с которым заключён договор по результатам</w:t>
      </w:r>
      <w:r w:rsidR="00717443" w:rsidRPr="00755CBB">
        <w:rPr>
          <w:rFonts w:cs="Times New Roman"/>
          <w:sz w:val="26"/>
          <w:szCs w:val="26"/>
        </w:rPr>
        <w:t xml:space="preserve"> закупки, являются введение политических санкций иностранными государствами, совершающими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w:t>
      </w:r>
      <w:r w:rsidR="00283DEA" w:rsidRPr="00755CBB">
        <w:rPr>
          <w:rFonts w:cs="Times New Roman"/>
          <w:sz w:val="26"/>
          <w:szCs w:val="26"/>
        </w:rPr>
        <w:t xml:space="preserve"> ограниченного характера отношений заказчика, осуществляющего закупку.</w:t>
      </w:r>
      <w:r w:rsidR="00717443">
        <w:rPr>
          <w:rFonts w:cs="Times New Roman"/>
          <w:sz w:val="26"/>
          <w:szCs w:val="26"/>
        </w:rPr>
        <w:t xml:space="preserve"> </w:t>
      </w:r>
      <w:r w:rsidR="00ED2075">
        <w:rPr>
          <w:rFonts w:cs="Times New Roman"/>
          <w:sz w:val="26"/>
          <w:szCs w:val="26"/>
        </w:rPr>
        <w:t xml:space="preserve"> </w:t>
      </w:r>
    </w:p>
    <w:p w14:paraId="7D123E29" w14:textId="08EFCEAA" w:rsidR="00DF6D71" w:rsidRPr="00DF6D71" w:rsidRDefault="00DF6D71" w:rsidP="00B80967">
      <w:pPr>
        <w:pStyle w:val="ConsPlusNormal"/>
        <w:ind w:firstLine="540"/>
        <w:jc w:val="both"/>
        <w:rPr>
          <w:rFonts w:ascii="Times New Roman" w:hAnsi="Times New Roman" w:cs="Times New Roman"/>
          <w:sz w:val="26"/>
          <w:szCs w:val="26"/>
        </w:rPr>
      </w:pPr>
      <w:r w:rsidRPr="00DF6D71">
        <w:rPr>
          <w:rFonts w:ascii="Times New Roman" w:hAnsi="Times New Roman"/>
          <w:sz w:val="26"/>
          <w:szCs w:val="26"/>
        </w:rPr>
        <w:t>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подпунктами 2-10, 14, 15, 23, 24, 33.2 пункта 333 настоящего положения.</w:t>
      </w:r>
    </w:p>
    <w:p w14:paraId="70D9CE46"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080" w:history="1">
        <w:r w:rsidRPr="0029551F">
          <w:rPr>
            <w:rFonts w:ascii="Times New Roman" w:hAnsi="Times New Roman" w:cs="Times New Roman"/>
            <w:sz w:val="26"/>
            <w:szCs w:val="26"/>
          </w:rPr>
          <w:t>пункта 333</w:t>
        </w:r>
      </w:hyperlink>
      <w:r w:rsidRPr="0029551F">
        <w:rPr>
          <w:rFonts w:ascii="Times New Roman" w:hAnsi="Times New Roman" w:cs="Times New Roman"/>
          <w:sz w:val="26"/>
          <w:szCs w:val="26"/>
        </w:rPr>
        <w:t xml:space="preserve"> настоящего положения, на основании которого заключен такой договор.</w:t>
      </w:r>
    </w:p>
    <w:p w14:paraId="6ECB378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335. При осуществлении закупки у единственного поставщика (подрядчика, исполнителя) в соответствии с </w:t>
      </w:r>
      <w:hyperlink w:anchor="P1091" w:history="1">
        <w:r w:rsidRPr="0029551F">
          <w:rPr>
            <w:rFonts w:ascii="Times New Roman" w:hAnsi="Times New Roman" w:cs="Times New Roman"/>
            <w:sz w:val="26"/>
            <w:szCs w:val="26"/>
          </w:rPr>
          <w:t>подпунктом 6 пункта 333</w:t>
        </w:r>
      </w:hyperlink>
      <w:r w:rsidRPr="0029551F">
        <w:rPr>
          <w:rFonts w:ascii="Times New Roman" w:hAnsi="Times New Roman" w:cs="Times New Roman"/>
          <w:sz w:val="26"/>
          <w:szCs w:val="26"/>
        </w:rPr>
        <w:t xml:space="preserve"> настоящего положения цена договора не может превышать НМЦД, сформированную в целях осуществления определения поставщика (подрядчика, исполнителя).</w:t>
      </w:r>
    </w:p>
    <w:p w14:paraId="051E5006" w14:textId="77777777" w:rsidR="00517A18" w:rsidRDefault="00517A18" w:rsidP="00B80967">
      <w:pPr>
        <w:pStyle w:val="ConsPlusNormal"/>
        <w:jc w:val="both"/>
        <w:rPr>
          <w:rFonts w:ascii="Times New Roman" w:hAnsi="Times New Roman" w:cs="Times New Roman"/>
          <w:sz w:val="26"/>
          <w:szCs w:val="26"/>
        </w:rPr>
      </w:pPr>
    </w:p>
    <w:p w14:paraId="76F0B424" w14:textId="77777777" w:rsidR="00B80967" w:rsidRPr="00841D63" w:rsidRDefault="00B80967" w:rsidP="00B80967">
      <w:pPr>
        <w:pStyle w:val="ConsPlusTitle"/>
        <w:jc w:val="center"/>
        <w:outlineLvl w:val="2"/>
        <w:rPr>
          <w:rFonts w:ascii="Times New Roman" w:hAnsi="Times New Roman" w:cs="Times New Roman"/>
          <w:sz w:val="26"/>
          <w:szCs w:val="26"/>
        </w:rPr>
      </w:pPr>
      <w:r w:rsidRPr="00841D63">
        <w:rPr>
          <w:rFonts w:ascii="Times New Roman" w:hAnsi="Times New Roman" w:cs="Times New Roman"/>
          <w:sz w:val="26"/>
          <w:szCs w:val="26"/>
        </w:rPr>
        <w:t>Глава 2. Извещение о неконкурентной закупке</w:t>
      </w:r>
    </w:p>
    <w:p w14:paraId="0B3BD19A" w14:textId="77777777" w:rsidR="00B80967" w:rsidRPr="00841D63" w:rsidRDefault="00B80967" w:rsidP="00B80967">
      <w:pPr>
        <w:pStyle w:val="ConsPlusNormal"/>
        <w:jc w:val="both"/>
        <w:rPr>
          <w:rFonts w:ascii="Times New Roman" w:hAnsi="Times New Roman" w:cs="Times New Roman"/>
          <w:sz w:val="26"/>
          <w:szCs w:val="26"/>
        </w:rPr>
      </w:pPr>
    </w:p>
    <w:p w14:paraId="10E4B2A0" w14:textId="77777777" w:rsidR="00D724A2" w:rsidRPr="00D724A2" w:rsidRDefault="00B17C45" w:rsidP="00D724A2">
      <w:pPr>
        <w:ind w:firstLine="567"/>
        <w:jc w:val="both"/>
        <w:rPr>
          <w:rFonts w:cs="Times New Roman"/>
          <w:sz w:val="26"/>
          <w:szCs w:val="26"/>
        </w:rPr>
      </w:pPr>
      <w:r>
        <w:rPr>
          <w:rFonts w:cs="Times New Roman"/>
          <w:sz w:val="26"/>
          <w:szCs w:val="26"/>
        </w:rPr>
        <w:t>336</w:t>
      </w:r>
      <w:r w:rsidR="003E090B" w:rsidRPr="00841D63">
        <w:rPr>
          <w:rFonts w:cs="Times New Roman"/>
          <w:sz w:val="26"/>
          <w:szCs w:val="26"/>
        </w:rPr>
        <w:t xml:space="preserve">. </w:t>
      </w:r>
      <w:r w:rsidR="00D724A2" w:rsidRPr="00D724A2">
        <w:rPr>
          <w:rFonts w:cs="Times New Roman"/>
          <w:sz w:val="26"/>
          <w:szCs w:val="26"/>
        </w:rPr>
        <w:t xml:space="preserve">Не позднее дня заключения договора заказчик размещает в единой </w:t>
      </w:r>
      <w:r w:rsidR="00D724A2" w:rsidRPr="00D724A2">
        <w:rPr>
          <w:rFonts w:cs="Times New Roman"/>
          <w:sz w:val="26"/>
          <w:szCs w:val="26"/>
        </w:rPr>
        <w:lastRenderedPageBreak/>
        <w:t xml:space="preserve">информационной системе извещение о закупке у единственного поставщика (подрядчика, исполнителя), если стоимость такой закупки </w:t>
      </w:r>
      <w:r w:rsidR="00D724A2" w:rsidRPr="00755CBB">
        <w:rPr>
          <w:rFonts w:eastAsiaTheme="minorHAnsi" w:cs="Times New Roman"/>
          <w:sz w:val="26"/>
          <w:szCs w:val="26"/>
          <w:lang w:eastAsia="en-US"/>
        </w:rPr>
        <w:t xml:space="preserve">превышает </w:t>
      </w:r>
      <w:r w:rsidR="00D724A2" w:rsidRPr="00755CBB">
        <w:rPr>
          <w:rFonts w:cs="Times New Roman"/>
          <w:sz w:val="26"/>
          <w:szCs w:val="26"/>
        </w:rPr>
        <w:t>1000000 (один миллион) рублей, и проект договора, являющийся неотъемлемой частью извещения о закупке.</w:t>
      </w:r>
    </w:p>
    <w:p w14:paraId="30A56803" w14:textId="77777777" w:rsidR="00B80967" w:rsidRPr="00841D63" w:rsidRDefault="00B17C45" w:rsidP="000F36A9">
      <w:pPr>
        <w:pStyle w:val="ConsPlusNormal"/>
        <w:ind w:firstLine="567"/>
        <w:jc w:val="both"/>
        <w:rPr>
          <w:rFonts w:ascii="Times New Roman" w:hAnsi="Times New Roman" w:cs="Times New Roman"/>
          <w:sz w:val="26"/>
          <w:szCs w:val="26"/>
        </w:rPr>
      </w:pPr>
      <w:r w:rsidRPr="00B17C45">
        <w:rPr>
          <w:rFonts w:ascii="Times New Roman" w:hAnsi="Times New Roman" w:cs="Times New Roman"/>
          <w:sz w:val="26"/>
          <w:szCs w:val="26"/>
        </w:rPr>
        <w:t xml:space="preserve">337. </w:t>
      </w:r>
      <w:r w:rsidR="00B80967" w:rsidRPr="00841D63">
        <w:rPr>
          <w:rFonts w:ascii="Times New Roman" w:hAnsi="Times New Roman" w:cs="Times New Roman"/>
          <w:sz w:val="26"/>
          <w:szCs w:val="26"/>
        </w:rPr>
        <w:t>В извещении о закупке у единственного поставщика (подрядчика, исполнителя) должны быть указаны следующие сведения:</w:t>
      </w:r>
    </w:p>
    <w:p w14:paraId="5494044B"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14:paraId="4D759CD8"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340EDE04"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14:paraId="3968073C"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4) место поставки товара, выполнения работы, оказания услуги;</w:t>
      </w:r>
    </w:p>
    <w:p w14:paraId="66EA6315" w14:textId="00DDF771"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5) сведения о цене договора, либо формула цены и максимальное значение цены договора, либо цена единицы товара, работы, услуги и макси</w:t>
      </w:r>
      <w:r w:rsidR="00841D63" w:rsidRPr="00841D63">
        <w:rPr>
          <w:rFonts w:ascii="Times New Roman" w:hAnsi="Times New Roman" w:cs="Times New Roman"/>
          <w:sz w:val="26"/>
          <w:szCs w:val="26"/>
        </w:rPr>
        <w:t>мальное значение цены договора.</w:t>
      </w:r>
    </w:p>
    <w:p w14:paraId="48E8181C" w14:textId="6BF863D3" w:rsidR="00841D63" w:rsidRPr="00841D63" w:rsidRDefault="007050BC" w:rsidP="000F36A9">
      <w:pPr>
        <w:pStyle w:val="ConsPlusNormal"/>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338. </w:t>
      </w:r>
      <w:r w:rsidR="00841D63" w:rsidRPr="00841D63">
        <w:rPr>
          <w:rFonts w:ascii="Times New Roman" w:hAnsi="Times New Roman" w:cs="Times New Roman"/>
          <w:sz w:val="26"/>
          <w:szCs w:val="26"/>
        </w:rPr>
        <w:t>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r w:rsidR="00841D63">
        <w:rPr>
          <w:rFonts w:ascii="Times New Roman" w:hAnsi="Times New Roman" w:cs="Times New Roman"/>
          <w:sz w:val="26"/>
          <w:szCs w:val="26"/>
        </w:rPr>
        <w:t>.</w:t>
      </w:r>
      <w:r w:rsidR="00663C4D">
        <w:rPr>
          <w:rFonts w:ascii="Times New Roman" w:hAnsi="Times New Roman" w:cs="Times New Roman"/>
          <w:sz w:val="26"/>
          <w:szCs w:val="26"/>
        </w:rPr>
        <w:t xml:space="preserve"> (утратил силу постановление № 546 от 09.06.2021г.)</w:t>
      </w:r>
    </w:p>
    <w:p w14:paraId="0AF1D134" w14:textId="77777777" w:rsidR="0056400F" w:rsidRDefault="0056400F" w:rsidP="000F36A9">
      <w:pPr>
        <w:pStyle w:val="ConsPlusNormal"/>
        <w:ind w:firstLine="567"/>
        <w:jc w:val="both"/>
        <w:rPr>
          <w:rFonts w:ascii="Times New Roman" w:hAnsi="Times New Roman" w:cs="Times New Roman"/>
          <w:sz w:val="26"/>
          <w:szCs w:val="26"/>
        </w:rPr>
      </w:pPr>
    </w:p>
    <w:p w14:paraId="79F361FF" w14:textId="77777777" w:rsidR="00B80967" w:rsidRPr="0029551F" w:rsidRDefault="00B80967" w:rsidP="00B80967">
      <w:pPr>
        <w:pStyle w:val="ConsPlusTitle"/>
        <w:jc w:val="center"/>
        <w:outlineLvl w:val="1"/>
        <w:rPr>
          <w:rFonts w:ascii="Times New Roman" w:hAnsi="Times New Roman" w:cs="Times New Roman"/>
          <w:sz w:val="26"/>
          <w:szCs w:val="26"/>
        </w:rPr>
      </w:pPr>
      <w:r w:rsidRPr="0029551F">
        <w:rPr>
          <w:rFonts w:ascii="Times New Roman" w:hAnsi="Times New Roman" w:cs="Times New Roman"/>
          <w:sz w:val="26"/>
          <w:szCs w:val="26"/>
        </w:rPr>
        <w:t>Раздел V. ТРЕБОВАНИЯ К ДОГОВОРУ, ПОРЯДОК ЗАКЛЮЧЕНИЯ,</w:t>
      </w:r>
    </w:p>
    <w:p w14:paraId="090376FD"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ИСПОЛНЕНИЯ, РАСТОРЖЕНИЯ ДОГОВОРА</w:t>
      </w:r>
    </w:p>
    <w:p w14:paraId="64F88B6B" w14:textId="77777777" w:rsidR="00B80967" w:rsidRPr="0029551F" w:rsidRDefault="00B80967" w:rsidP="00B80967">
      <w:pPr>
        <w:pStyle w:val="ConsPlusNormal"/>
        <w:jc w:val="both"/>
        <w:rPr>
          <w:rFonts w:ascii="Times New Roman" w:hAnsi="Times New Roman" w:cs="Times New Roman"/>
          <w:sz w:val="26"/>
          <w:szCs w:val="26"/>
        </w:rPr>
      </w:pPr>
    </w:p>
    <w:p w14:paraId="2E097AF6"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 Требования к договору</w:t>
      </w:r>
    </w:p>
    <w:p w14:paraId="3CBF0935" w14:textId="77777777" w:rsidR="00B80967" w:rsidRPr="0029551F" w:rsidRDefault="00B80967" w:rsidP="00B80967">
      <w:pPr>
        <w:pStyle w:val="ConsPlusNormal"/>
        <w:jc w:val="both"/>
        <w:rPr>
          <w:rFonts w:ascii="Times New Roman" w:hAnsi="Times New Roman" w:cs="Times New Roman"/>
          <w:sz w:val="26"/>
          <w:szCs w:val="26"/>
        </w:rPr>
      </w:pPr>
    </w:p>
    <w:p w14:paraId="07D107EE" w14:textId="77777777" w:rsidR="005246CD" w:rsidRDefault="005246CD"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339. Заключение договора.</w:t>
      </w:r>
    </w:p>
    <w:p w14:paraId="7929E87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339.1. Договор по результатам конкурентной закупки заключается в письменной форме.</w:t>
      </w:r>
    </w:p>
    <w:p w14:paraId="57C8D1A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339.2.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102" w:history="1">
        <w:r w:rsidRPr="0029551F">
          <w:rPr>
            <w:rFonts w:ascii="Times New Roman" w:hAnsi="Times New Roman" w:cs="Times New Roman"/>
            <w:sz w:val="26"/>
            <w:szCs w:val="26"/>
          </w:rPr>
          <w:t>кодексом</w:t>
        </w:r>
      </w:hyperlink>
      <w:r w:rsidRPr="0029551F">
        <w:rPr>
          <w:rFonts w:ascii="Times New Roman" w:hAnsi="Times New Roman" w:cs="Times New Roman"/>
          <w:sz w:val="26"/>
          <w:szCs w:val="26"/>
        </w:rPr>
        <w:t xml:space="preserve"> Российской Федерации для совершения сделок.</w:t>
      </w:r>
    </w:p>
    <w:p w14:paraId="4E1F25F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339.3.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1C00671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340. Заказчик вправе предусмотреть в проекте договора выплату аванса, не превышающего цены договора.</w:t>
      </w:r>
    </w:p>
    <w:p w14:paraId="567EFE6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341. В договор, заключаемый по результатам конкурентной закупки, включаются обязательные условия:</w:t>
      </w:r>
    </w:p>
    <w:p w14:paraId="60F349C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706146C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sidRPr="0029551F">
        <w:rPr>
          <w:rFonts w:ascii="Times New Roman" w:hAnsi="Times New Roman" w:cs="Times New Roman"/>
          <w:sz w:val="26"/>
          <w:szCs w:val="26"/>
        </w:rPr>
        <w:lastRenderedPageBreak/>
        <w:t>Российской Федерации заказчиком.</w:t>
      </w:r>
    </w:p>
    <w:p w14:paraId="2BFA9A40" w14:textId="77777777" w:rsidR="00755CBB" w:rsidRPr="00C744E6" w:rsidRDefault="00755CBB" w:rsidP="00755CBB">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рабочих дней с даты подписания заказчиком документа о приемке</w:t>
      </w:r>
      <w:bookmarkStart w:id="99" w:name="_Hlk109047762"/>
      <w:r w:rsidRPr="00AA60E0">
        <w:rPr>
          <w:rFonts w:ascii="Times New Roman" w:hAnsi="Times New Roman" w:cs="Times New Roman"/>
          <w:sz w:val="26"/>
          <w:szCs w:val="26"/>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bookmarkEnd w:id="99"/>
      <w:r w:rsidRPr="00AA60E0">
        <w:rPr>
          <w:rFonts w:ascii="Times New Roman" w:hAnsi="Times New Roman" w:cs="Times New Roman"/>
          <w:sz w:val="26"/>
          <w:szCs w:val="26"/>
        </w:rPr>
        <w:t>.</w:t>
      </w:r>
    </w:p>
    <w:p w14:paraId="47FC5A19" w14:textId="77777777" w:rsidR="00755CBB" w:rsidRPr="00D1469A" w:rsidRDefault="00755CBB" w:rsidP="00755CBB">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C744E6">
        <w:rPr>
          <w:rFonts w:eastAsiaTheme="minorHAnsi" w:cs="Times New Roman"/>
          <w:kern w:val="0"/>
          <w:sz w:val="26"/>
          <w:szCs w:val="26"/>
          <w:lang w:eastAsia="en-US" w:bidi="ar-SA"/>
        </w:rPr>
        <w:t>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73360B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091286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26C863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7091464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346.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04213F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14:paraId="5203F205" w14:textId="77777777" w:rsidR="006F78C1" w:rsidRDefault="00B80967" w:rsidP="006F78C1">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348. В договор может быть включено условие о возможности одностороннего отказа от исполнения договора.</w:t>
      </w:r>
    </w:p>
    <w:p w14:paraId="5284C8C1" w14:textId="1016DDB9" w:rsidR="00B80967" w:rsidRPr="0029551F" w:rsidRDefault="006F78C1" w:rsidP="003C57F8">
      <w:pPr>
        <w:pStyle w:val="ConsPlusNormal"/>
        <w:ind w:firstLine="540"/>
        <w:jc w:val="both"/>
        <w:rPr>
          <w:rFonts w:ascii="Times New Roman" w:hAnsi="Times New Roman" w:cs="Times New Roman"/>
          <w:sz w:val="26"/>
          <w:szCs w:val="26"/>
        </w:rPr>
      </w:pPr>
      <w:r w:rsidRPr="006F78C1">
        <w:rPr>
          <w:rFonts w:ascii="Times New Roman" w:hAnsi="Times New Roman" w:cs="Times New Roman"/>
          <w:sz w:val="26"/>
          <w:szCs w:val="26"/>
        </w:rPr>
        <w:t>34</w:t>
      </w:r>
      <w:r w:rsidR="00825EA5">
        <w:rPr>
          <w:rFonts w:ascii="Times New Roman" w:hAnsi="Times New Roman" w:cs="Times New Roman"/>
          <w:sz w:val="26"/>
          <w:szCs w:val="26"/>
        </w:rPr>
        <w:t>8</w:t>
      </w:r>
      <w:r w:rsidRPr="006F78C1">
        <w:rPr>
          <w:rFonts w:ascii="Times New Roman" w:hAnsi="Times New Roman" w:cs="Times New Roman"/>
          <w:sz w:val="26"/>
          <w:szCs w:val="26"/>
        </w:rPr>
        <w:t>.</w:t>
      </w:r>
      <w:r w:rsidR="00825EA5">
        <w:rPr>
          <w:rFonts w:ascii="Times New Roman" w:hAnsi="Times New Roman" w:cs="Times New Roman"/>
          <w:sz w:val="26"/>
          <w:szCs w:val="26"/>
        </w:rPr>
        <w:t>1</w:t>
      </w:r>
      <w:r w:rsidRPr="006F78C1">
        <w:rPr>
          <w:rFonts w:ascii="Times New Roman" w:hAnsi="Times New Roman" w:cs="Times New Roman"/>
          <w:sz w:val="26"/>
          <w:szCs w:val="26"/>
        </w:rPr>
        <w:t xml:space="preserve"> </w:t>
      </w:r>
      <w:r w:rsidRPr="006F78C1">
        <w:rPr>
          <w:rFonts w:ascii="Times New Roman" w:eastAsiaTheme="minorHAnsi" w:hAnsi="Times New Roman" w:cs="Times New Roman"/>
          <w:sz w:val="26"/>
          <w:szCs w:val="26"/>
          <w:lang w:eastAsia="en-U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B1664E3"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lastRenderedPageBreak/>
        <w:t>Глава 2. Порядок заключения договора по результатам</w:t>
      </w:r>
    </w:p>
    <w:p w14:paraId="35292AF6"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конкурентной закупки</w:t>
      </w:r>
    </w:p>
    <w:p w14:paraId="0761F8AF" w14:textId="77777777" w:rsidR="00B80967" w:rsidRPr="0029551F" w:rsidRDefault="00B80967" w:rsidP="00B80967">
      <w:pPr>
        <w:pStyle w:val="ConsPlusNormal"/>
        <w:jc w:val="both"/>
        <w:rPr>
          <w:rFonts w:ascii="Times New Roman" w:hAnsi="Times New Roman" w:cs="Times New Roman"/>
          <w:sz w:val="26"/>
          <w:szCs w:val="26"/>
        </w:rPr>
      </w:pPr>
    </w:p>
    <w:p w14:paraId="548E18D5"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0" w:name="P1216"/>
      <w:bookmarkEnd w:id="100"/>
      <w:r w:rsidRPr="0029551F">
        <w:rPr>
          <w:rFonts w:ascii="Times New Roman" w:hAnsi="Times New Roman" w:cs="Times New Roman"/>
          <w:sz w:val="26"/>
          <w:szCs w:val="26"/>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14:paraId="6A5B734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14:paraId="516150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350.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D4F326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1" w:name="P1220"/>
      <w:bookmarkEnd w:id="101"/>
      <w:r w:rsidRPr="0029551F">
        <w:rPr>
          <w:rFonts w:ascii="Times New Roman" w:hAnsi="Times New Roman" w:cs="Times New Roman"/>
          <w:sz w:val="26"/>
          <w:szCs w:val="26"/>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14:paraId="024CC2BB" w14:textId="11DF615E"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352</w:t>
      </w:r>
      <w:r w:rsidR="00435063">
        <w:rPr>
          <w:rFonts w:ascii="Times New Roman" w:hAnsi="Times New Roman" w:cs="Times New Roman"/>
          <w:sz w:val="26"/>
          <w:szCs w:val="26"/>
        </w:rPr>
        <w:t xml:space="preserve">. </w:t>
      </w:r>
      <w:r w:rsidR="00435063" w:rsidRPr="00435063">
        <w:rPr>
          <w:rFonts w:ascii="Times New Roman" w:hAnsi="Times New Roman"/>
          <w:sz w:val="26"/>
          <w:szCs w:val="26"/>
        </w:rPr>
        <w:t>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r w:rsidRPr="00435063">
        <w:rPr>
          <w:rFonts w:ascii="Times New Roman" w:hAnsi="Times New Roman" w:cs="Times New Roman"/>
          <w:sz w:val="26"/>
          <w:szCs w:val="26"/>
        </w:rPr>
        <w:t>:</w:t>
      </w:r>
    </w:p>
    <w:p w14:paraId="55D72D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не соответствует требованиям, предъявляемым к участникам закупки, указанным в извещении и/или документации о закупке;</w:t>
      </w:r>
    </w:p>
    <w:p w14:paraId="3AF33F4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20D0052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Отказ от заключения договора оформляется заказчиком протоколом отказа от заключения договора.</w:t>
      </w:r>
    </w:p>
    <w:p w14:paraId="55C92DAB" w14:textId="77777777" w:rsidR="003C57F8" w:rsidRPr="00D1469A" w:rsidRDefault="003C57F8" w:rsidP="003C57F8">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353. Заказчик в течение 5 дней со дня размещения в единой информационной системе</w:t>
      </w:r>
      <w:bookmarkStart w:id="102" w:name="_Hlk109047844"/>
      <w:r w:rsidRPr="00AA60E0">
        <w:rPr>
          <w:rFonts w:ascii="Times New Roman" w:hAnsi="Times New Roman" w:cs="Times New Roman"/>
          <w:sz w:val="26"/>
          <w:szCs w:val="26"/>
        </w:rPr>
        <w:t>, на официальном сайте, за исключением случаев, предусмотренных Законом о закупках,</w:t>
      </w:r>
      <w:bookmarkEnd w:id="102"/>
      <w:r w:rsidRPr="00AA60E0">
        <w:rPr>
          <w:rFonts w:ascii="Times New Roman" w:hAnsi="Times New Roman" w:cs="Times New Roman"/>
          <w:sz w:val="26"/>
          <w:szCs w:val="26"/>
        </w:rPr>
        <w:t xml:space="preserve">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1220" w:history="1">
        <w:r w:rsidRPr="00AA60E0">
          <w:rPr>
            <w:rFonts w:ascii="Times New Roman" w:hAnsi="Times New Roman" w:cs="Times New Roman"/>
            <w:sz w:val="26"/>
            <w:szCs w:val="26"/>
          </w:rPr>
          <w:t>пунктом 351</w:t>
        </w:r>
      </w:hyperlink>
      <w:r w:rsidRPr="00AA60E0">
        <w:rPr>
          <w:rFonts w:ascii="Times New Roman" w:hAnsi="Times New Roman" w:cs="Times New Roman"/>
          <w:sz w:val="26"/>
          <w:szCs w:val="26"/>
        </w:rPr>
        <w:t xml:space="preserve"> настоящего положения) посредством использования электронной площадки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1220" w:history="1">
        <w:r w:rsidRPr="00AA60E0">
          <w:rPr>
            <w:rFonts w:ascii="Times New Roman" w:hAnsi="Times New Roman" w:cs="Times New Roman"/>
            <w:sz w:val="26"/>
            <w:szCs w:val="26"/>
          </w:rPr>
          <w:t>пунктом 351</w:t>
        </w:r>
      </w:hyperlink>
      <w:r w:rsidRPr="00AA60E0">
        <w:rPr>
          <w:rFonts w:ascii="Times New Roman" w:hAnsi="Times New Roman" w:cs="Times New Roman"/>
          <w:sz w:val="26"/>
          <w:szCs w:val="26"/>
        </w:rPr>
        <w:t xml:space="preserve"> настоящего положения), в проект договора, прилагаемый к извещению и (или) документации о закупке.</w:t>
      </w:r>
    </w:p>
    <w:p w14:paraId="69E15DF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w:t>
      </w:r>
    </w:p>
    <w:p w14:paraId="4A7AD745" w14:textId="3F93F889" w:rsidR="00B80967" w:rsidRPr="0029551F" w:rsidRDefault="003C57F8" w:rsidP="00B80967">
      <w:pPr>
        <w:pStyle w:val="ConsPlusNormal"/>
        <w:ind w:firstLine="540"/>
        <w:jc w:val="both"/>
        <w:rPr>
          <w:rFonts w:ascii="Times New Roman" w:hAnsi="Times New Roman" w:cs="Times New Roman"/>
          <w:sz w:val="26"/>
          <w:szCs w:val="26"/>
        </w:rPr>
      </w:pPr>
      <w:r w:rsidRPr="003C57F8">
        <w:rPr>
          <w:rFonts w:ascii="Times New Roman" w:hAnsi="Times New Roman" w:cs="Times New Roman"/>
          <w:sz w:val="20"/>
        </w:rPr>
        <w:t>&lt;3</w:t>
      </w:r>
      <w:proofErr w:type="gramStart"/>
      <w:r w:rsidRPr="003C57F8">
        <w:rPr>
          <w:rFonts w:ascii="Times New Roman" w:hAnsi="Times New Roman" w:cs="Times New Roman"/>
          <w:sz w:val="20"/>
        </w:rPr>
        <w:t>&gt;  При</w:t>
      </w:r>
      <w:proofErr w:type="gramEnd"/>
      <w:r w:rsidRPr="003C57F8">
        <w:rPr>
          <w:rFonts w:ascii="Times New Roman" w:hAnsi="Times New Roman" w:cs="Times New Roman"/>
          <w:sz w:val="20"/>
        </w:rPr>
        <w:t xml:space="preserve">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65A15186"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3" w:name="P1231"/>
      <w:bookmarkEnd w:id="103"/>
      <w:r w:rsidRPr="0029551F">
        <w:rPr>
          <w:rFonts w:ascii="Times New Roman" w:hAnsi="Times New Roman" w:cs="Times New Roman"/>
          <w:sz w:val="26"/>
          <w:szCs w:val="26"/>
        </w:rPr>
        <w:t xml:space="preserve">354.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w:t>
      </w:r>
      <w:r w:rsidRPr="0029551F">
        <w:rPr>
          <w:rFonts w:ascii="Times New Roman" w:hAnsi="Times New Roman" w:cs="Times New Roman"/>
          <w:sz w:val="26"/>
          <w:szCs w:val="26"/>
        </w:rPr>
        <w:lastRenderedPageBreak/>
        <w:t xml:space="preserve">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14:paraId="78C16B40"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4" w:name="P1233"/>
      <w:bookmarkEnd w:id="104"/>
      <w:r w:rsidRPr="0029551F">
        <w:rPr>
          <w:rFonts w:ascii="Times New Roman" w:hAnsi="Times New Roman" w:cs="Times New Roman"/>
          <w:sz w:val="26"/>
          <w:szCs w:val="26"/>
        </w:rPr>
        <w:t xml:space="preserve">354.1. В течение 3 дней с даты размещения в соответствии с </w:t>
      </w:r>
      <w:hyperlink w:anchor="P1231" w:history="1">
        <w:r w:rsidRPr="0029551F">
          <w:rPr>
            <w:rFonts w:ascii="Times New Roman" w:hAnsi="Times New Roman" w:cs="Times New Roman"/>
            <w:sz w:val="26"/>
            <w:szCs w:val="26"/>
          </w:rPr>
          <w:t>пунктом 354</w:t>
        </w:r>
      </w:hyperlink>
      <w:r w:rsidRPr="0029551F">
        <w:rPr>
          <w:rFonts w:ascii="Times New Roman" w:hAnsi="Times New Roman" w:cs="Times New Roman"/>
          <w:sz w:val="26"/>
          <w:szCs w:val="26"/>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w:t>
      </w:r>
    </w:p>
    <w:p w14:paraId="2F3C73D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354.2. В течение 3 дней с даты размещения заказчиком на электронной площадке документов, предусмотренных </w:t>
      </w:r>
      <w:hyperlink w:anchor="P1233" w:history="1">
        <w:r w:rsidRPr="0029551F">
          <w:rPr>
            <w:rFonts w:ascii="Times New Roman" w:hAnsi="Times New Roman" w:cs="Times New Roman"/>
            <w:sz w:val="26"/>
            <w:szCs w:val="26"/>
          </w:rPr>
          <w:t>пунктом 354.1</w:t>
        </w:r>
      </w:hyperlink>
      <w:r w:rsidRPr="0029551F">
        <w:rPr>
          <w:rFonts w:ascii="Times New Roman" w:hAnsi="Times New Roman" w:cs="Times New Roman"/>
          <w:sz w:val="26"/>
          <w:szCs w:val="26"/>
        </w:rPr>
        <w:t xml:space="preserve">,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w:t>
      </w:r>
      <w:hyperlink w:anchor="P1233" w:history="1">
        <w:r w:rsidRPr="0029551F">
          <w:rPr>
            <w:rFonts w:ascii="Times New Roman" w:hAnsi="Times New Roman" w:cs="Times New Roman"/>
            <w:sz w:val="26"/>
            <w:szCs w:val="26"/>
          </w:rPr>
          <w:t>пункте 354.1</w:t>
        </w:r>
      </w:hyperlink>
      <w:r w:rsidRPr="0029551F">
        <w:rPr>
          <w:rFonts w:ascii="Times New Roman" w:hAnsi="Times New Roman" w:cs="Times New Roman"/>
          <w:sz w:val="26"/>
          <w:szCs w:val="26"/>
        </w:rPr>
        <w:t>, и документ, подтверждающий предоставление обеспечения исполнения договора, соответствующего требованиям извещения и/или документации о закупке.</w:t>
      </w:r>
    </w:p>
    <w:p w14:paraId="3D347657"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5" w:name="P1237"/>
      <w:bookmarkEnd w:id="105"/>
      <w:r w:rsidRPr="0029551F">
        <w:rPr>
          <w:rFonts w:ascii="Times New Roman" w:hAnsi="Times New Roman" w:cs="Times New Roman"/>
          <w:sz w:val="26"/>
          <w:szCs w:val="26"/>
        </w:rPr>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14:paraId="20ACB7C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не представил заказчику в указанный в </w:t>
      </w:r>
      <w:hyperlink w:anchor="P1231" w:history="1">
        <w:r w:rsidRPr="0029551F">
          <w:rPr>
            <w:rFonts w:ascii="Times New Roman" w:hAnsi="Times New Roman" w:cs="Times New Roman"/>
            <w:sz w:val="26"/>
            <w:szCs w:val="26"/>
          </w:rPr>
          <w:t>пункте 354</w:t>
        </w:r>
      </w:hyperlink>
      <w:r w:rsidRPr="0029551F">
        <w:rPr>
          <w:rFonts w:ascii="Times New Roman" w:hAnsi="Times New Roman" w:cs="Times New Roman"/>
          <w:sz w:val="26"/>
          <w:szCs w:val="26"/>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14:paraId="1D1334C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356.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считается уклонившимся от заключения договора при наступлении любого из следующих событий:</w:t>
      </w:r>
    </w:p>
    <w:p w14:paraId="04DC3D7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представление письменного отказа от заключения договора;</w:t>
      </w:r>
    </w:p>
    <w:p w14:paraId="102FA8A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непредставление в указанные в извещении и (или) документации сроки подписанного со своей стороны проекта договора;</w:t>
      </w:r>
    </w:p>
    <w:p w14:paraId="0F6694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14:paraId="6D4F0C9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0CA3B875" w14:textId="1C8B1836" w:rsidR="00B80967" w:rsidRPr="0029551F" w:rsidRDefault="00B80967" w:rsidP="00860E80">
      <w:pPr>
        <w:widowControl/>
        <w:tabs>
          <w:tab w:val="left" w:pos="993"/>
        </w:tabs>
        <w:suppressAutoHyphens w:val="0"/>
        <w:ind w:firstLine="540"/>
        <w:jc w:val="both"/>
        <w:textAlignment w:val="auto"/>
        <w:rPr>
          <w:rFonts w:cs="Times New Roman"/>
          <w:sz w:val="26"/>
          <w:szCs w:val="26"/>
        </w:rPr>
      </w:pPr>
      <w:bookmarkStart w:id="106" w:name="P1245"/>
      <w:bookmarkEnd w:id="106"/>
      <w:r w:rsidRPr="0029551F">
        <w:rPr>
          <w:rFonts w:cs="Times New Roman"/>
          <w:sz w:val="26"/>
          <w:szCs w:val="26"/>
        </w:rPr>
        <w:t>357. Если участник конкурентной закупки, признанный победителем, уклонился от заключения договора,</w:t>
      </w:r>
      <w:r w:rsidR="00860E80" w:rsidRPr="00860E80">
        <w:rPr>
          <w:kern w:val="0"/>
          <w:sz w:val="28"/>
          <w:szCs w:val="28"/>
        </w:rPr>
        <w:t xml:space="preserve"> </w:t>
      </w:r>
      <w:r w:rsidR="00860E80" w:rsidRPr="00860E80">
        <w:rPr>
          <w:kern w:val="0"/>
          <w:sz w:val="26"/>
          <w:szCs w:val="26"/>
        </w:rPr>
        <w:t>а также в случае, если заказчик отказался от заключения договора с победителем по основаниям, предусмотренным пунктом 352 настоящего положения,</w:t>
      </w:r>
      <w:r w:rsidRPr="0029551F">
        <w:rPr>
          <w:rFonts w:cs="Times New Roman"/>
          <w:sz w:val="26"/>
          <w:szCs w:val="26"/>
        </w:rPr>
        <w:t xml:space="preserve">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231" w:history="1">
        <w:r w:rsidRPr="0029551F">
          <w:rPr>
            <w:rFonts w:cs="Times New Roman"/>
            <w:sz w:val="26"/>
            <w:szCs w:val="26"/>
          </w:rPr>
          <w:t>пункте 354</w:t>
        </w:r>
      </w:hyperlink>
      <w:r w:rsidRPr="0029551F">
        <w:rPr>
          <w:rFonts w:cs="Times New Roman"/>
          <w:sz w:val="26"/>
          <w:szCs w:val="26"/>
        </w:rPr>
        <w:t xml:space="preserve"> настоящего положения.</w:t>
      </w:r>
    </w:p>
    <w:p w14:paraId="7FE816A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05BAD13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358. В случае заключения договора не в электронной форме такой договор заключается путем обмена письменными документами в сроки, указанные в </w:t>
      </w:r>
      <w:hyperlink w:anchor="P1231" w:history="1">
        <w:r w:rsidRPr="0029551F">
          <w:rPr>
            <w:rFonts w:ascii="Times New Roman" w:hAnsi="Times New Roman" w:cs="Times New Roman"/>
            <w:sz w:val="26"/>
            <w:szCs w:val="26"/>
          </w:rPr>
          <w:t>пунктах 354</w:t>
        </w:r>
      </w:hyperlink>
      <w:r w:rsidRPr="0029551F">
        <w:rPr>
          <w:rFonts w:ascii="Times New Roman" w:hAnsi="Times New Roman" w:cs="Times New Roman"/>
          <w:sz w:val="26"/>
          <w:szCs w:val="26"/>
        </w:rPr>
        <w:t>-</w:t>
      </w:r>
      <w:hyperlink w:anchor="P1237" w:history="1">
        <w:r w:rsidRPr="0029551F">
          <w:rPr>
            <w:rFonts w:ascii="Times New Roman" w:hAnsi="Times New Roman" w:cs="Times New Roman"/>
            <w:sz w:val="26"/>
            <w:szCs w:val="26"/>
          </w:rPr>
          <w:t>354.3</w:t>
        </w:r>
      </w:hyperlink>
      <w:r w:rsidRPr="0029551F">
        <w:rPr>
          <w:rFonts w:ascii="Times New Roman" w:hAnsi="Times New Roman" w:cs="Times New Roman"/>
          <w:sz w:val="26"/>
          <w:szCs w:val="26"/>
        </w:rPr>
        <w:t xml:space="preserve"> настоящего положения. При этом указанные сроки отсчитываются с даты получения таких документов соответствующей стороной договора.</w:t>
      </w:r>
    </w:p>
    <w:p w14:paraId="6AF87029" w14:textId="77777777" w:rsidR="00B80967" w:rsidRPr="0029551F" w:rsidRDefault="00B80967" w:rsidP="00B80967">
      <w:pPr>
        <w:pStyle w:val="ConsPlusNormal"/>
        <w:jc w:val="both"/>
        <w:rPr>
          <w:rFonts w:ascii="Times New Roman" w:hAnsi="Times New Roman" w:cs="Times New Roman"/>
          <w:sz w:val="26"/>
          <w:szCs w:val="26"/>
        </w:rPr>
      </w:pPr>
    </w:p>
    <w:p w14:paraId="57F3BE8B"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3. Порядок изменения договора</w:t>
      </w:r>
    </w:p>
    <w:p w14:paraId="3CE1B8D5" w14:textId="77777777" w:rsidR="00B80967" w:rsidRPr="0029551F" w:rsidRDefault="00B80967" w:rsidP="00B80967">
      <w:pPr>
        <w:pStyle w:val="ConsPlusNormal"/>
        <w:jc w:val="both"/>
        <w:rPr>
          <w:rFonts w:ascii="Times New Roman" w:hAnsi="Times New Roman" w:cs="Times New Roman"/>
          <w:sz w:val="26"/>
          <w:szCs w:val="26"/>
        </w:rPr>
      </w:pPr>
    </w:p>
    <w:p w14:paraId="3A7C91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359. Изменение существенных условий договора при его исполнении не допускается, за исключением их изменения по соглашению сторон:</w:t>
      </w:r>
    </w:p>
    <w:p w14:paraId="57D973D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C3DBD7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7999D0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w:t>
      </w:r>
    </w:p>
    <w:p w14:paraId="5B2ABF02" w14:textId="2AB28599"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 изменение срока исполнения договора в случае, если необходимость изменения </w:t>
      </w:r>
      <w:r w:rsidRPr="0029551F">
        <w:rPr>
          <w:rFonts w:ascii="Times New Roman" w:hAnsi="Times New Roman" w:cs="Times New Roman"/>
          <w:sz w:val="26"/>
          <w:szCs w:val="26"/>
        </w:rPr>
        <w:lastRenderedPageBreak/>
        <w:t>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D5F9420" w14:textId="2414CA94" w:rsidR="003C57F8" w:rsidRPr="00AA60E0" w:rsidRDefault="003C57F8" w:rsidP="003C57F8">
      <w:pPr>
        <w:pStyle w:val="ConsPlusNormal"/>
        <w:ind w:firstLine="540"/>
        <w:jc w:val="both"/>
        <w:rPr>
          <w:rFonts w:ascii="Times New Roman" w:hAnsi="Times New Roman" w:cs="Times New Roman"/>
          <w:color w:val="000000" w:themeColor="text1"/>
          <w:sz w:val="26"/>
          <w:szCs w:val="26"/>
        </w:rPr>
      </w:pPr>
      <w:r w:rsidRPr="00AA60E0">
        <w:rPr>
          <w:rFonts w:ascii="Times New Roman" w:hAnsi="Times New Roman" w:cs="Times New Roman"/>
          <w:color w:val="000000" w:themeColor="text1"/>
          <w:sz w:val="26"/>
          <w:szCs w:val="26"/>
        </w:rPr>
        <w:t xml:space="preserve">4) если при исполнении договора, заключенного </w:t>
      </w:r>
      <w:r w:rsidR="00AA60E0" w:rsidRPr="00AA60E0">
        <w:rPr>
          <w:rFonts w:ascii="Times New Roman" w:hAnsi="Times New Roman" w:cs="Times New Roman"/>
          <w:color w:val="000000" w:themeColor="text1"/>
          <w:sz w:val="26"/>
          <w:szCs w:val="26"/>
          <w:highlight w:val="yellow"/>
        </w:rPr>
        <w:t>до 01 января 2024 года</w:t>
      </w:r>
      <w:r w:rsidRPr="00AA60E0">
        <w:rPr>
          <w:rFonts w:ascii="Times New Roman" w:hAnsi="Times New Roman" w:cs="Times New Roman"/>
          <w:color w:val="000000" w:themeColor="text1"/>
          <w:sz w:val="26"/>
          <w:szCs w:val="26"/>
        </w:rPr>
        <w:t>, возникли независящие от сторон договора обстоятельства, влекущие невозможность его исполнения.</w:t>
      </w:r>
    </w:p>
    <w:p w14:paraId="1DBC12A7" w14:textId="217BBC41" w:rsidR="003C57F8" w:rsidRPr="003C57F8" w:rsidRDefault="003C57F8" w:rsidP="003C57F8">
      <w:pPr>
        <w:pStyle w:val="ConsPlusNormal"/>
        <w:ind w:firstLine="540"/>
        <w:jc w:val="both"/>
        <w:rPr>
          <w:rFonts w:ascii="Times New Roman" w:hAnsi="Times New Roman" w:cs="Times New Roman"/>
          <w:color w:val="000000" w:themeColor="text1"/>
          <w:sz w:val="26"/>
          <w:szCs w:val="26"/>
        </w:rPr>
      </w:pPr>
      <w:r w:rsidRPr="00AA60E0">
        <w:rPr>
          <w:rFonts w:ascii="Times New Roman" w:hAnsi="Times New Roman" w:cs="Times New Roman"/>
          <w:color w:val="000000" w:themeColor="text1"/>
          <w:sz w:val="26"/>
          <w:szCs w:val="26"/>
        </w:rPr>
        <w:t>Изменение существенных условий договора в соответствии с настоящим подпунктом осуществляется на основании распоряжения администрации муниципального образования «Светловский городской округ» Калининградской области с соблюдением правил принятия решения по изменению существенных условий муниципальных контрактов (контрактов) на поставку товаров (выполнение работ, оказание услуг) для обеспечения нужд муниципального образования «Светловский городской округ» Калининградской области», утвержденного постановлением администрации муниципального образования «Светловский городской округ» Калининградской области от 02.06.2022 № 507 (с учетом изменений и дополнений), положений статьи 451 Гражданского кодекса Российской Федерации.</w:t>
      </w:r>
    </w:p>
    <w:p w14:paraId="11EE8E1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7CCC998" w14:textId="77777777" w:rsidR="00B80967" w:rsidRPr="0029551F" w:rsidRDefault="00B80967" w:rsidP="00B80967">
      <w:pPr>
        <w:pStyle w:val="ConsPlusNormal"/>
        <w:jc w:val="both"/>
        <w:rPr>
          <w:rFonts w:ascii="Times New Roman" w:hAnsi="Times New Roman" w:cs="Times New Roman"/>
          <w:sz w:val="26"/>
          <w:szCs w:val="26"/>
        </w:rPr>
      </w:pPr>
    </w:p>
    <w:p w14:paraId="565E6E29"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4. Порядок расторжения договора</w:t>
      </w:r>
    </w:p>
    <w:p w14:paraId="7FB4FF98" w14:textId="77777777" w:rsidR="00B80967" w:rsidRPr="0029551F" w:rsidRDefault="00B80967" w:rsidP="00B80967">
      <w:pPr>
        <w:pStyle w:val="ConsPlusNormal"/>
        <w:jc w:val="both"/>
        <w:rPr>
          <w:rFonts w:ascii="Times New Roman" w:hAnsi="Times New Roman" w:cs="Times New Roman"/>
          <w:sz w:val="26"/>
          <w:szCs w:val="26"/>
        </w:rPr>
      </w:pPr>
    </w:p>
    <w:p w14:paraId="5DBE6F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6DBD7AB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362. Сторона договора вправе принять решение об одностороннем отказе от исполнения договора по основаниям, предусмотренным Гражданским </w:t>
      </w:r>
      <w:hyperlink r:id="rId103" w:history="1">
        <w:r w:rsidRPr="0029551F">
          <w:rPr>
            <w:rFonts w:ascii="Times New Roman" w:hAnsi="Times New Roman" w:cs="Times New Roman"/>
            <w:sz w:val="26"/>
            <w:szCs w:val="26"/>
          </w:rPr>
          <w:t>кодексом</w:t>
        </w:r>
      </w:hyperlink>
      <w:r w:rsidRPr="0029551F">
        <w:rPr>
          <w:rFonts w:ascii="Times New Roman" w:hAnsi="Times New Roman" w:cs="Times New Roman"/>
          <w:sz w:val="26"/>
          <w:szCs w:val="26"/>
        </w:rPr>
        <w:t xml:space="preserve"> Российской Федерации для одностороннего отказа от исполнения отдельных видов обязательств.</w:t>
      </w:r>
    </w:p>
    <w:p w14:paraId="1919308C"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363.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w:t>
      </w:r>
      <w:hyperlink w:anchor="P592" w:history="1">
        <w:r w:rsidRPr="0029551F">
          <w:rPr>
            <w:rFonts w:ascii="Times New Roman" w:hAnsi="Times New Roman" w:cs="Times New Roman"/>
            <w:sz w:val="26"/>
            <w:szCs w:val="26"/>
          </w:rPr>
          <w:t>пунктах 143</w:t>
        </w:r>
      </w:hyperlink>
      <w:r w:rsidRPr="0029551F">
        <w:rPr>
          <w:rFonts w:ascii="Times New Roman" w:hAnsi="Times New Roman" w:cs="Times New Roman"/>
          <w:sz w:val="26"/>
          <w:szCs w:val="26"/>
        </w:rPr>
        <w:t xml:space="preserve">, </w:t>
      </w:r>
      <w:hyperlink w:anchor="P857" w:history="1">
        <w:r w:rsidRPr="0029551F">
          <w:rPr>
            <w:rFonts w:ascii="Times New Roman" w:hAnsi="Times New Roman" w:cs="Times New Roman"/>
            <w:sz w:val="26"/>
            <w:szCs w:val="26"/>
          </w:rPr>
          <w:t>252</w:t>
        </w:r>
      </w:hyperlink>
      <w:r w:rsidRPr="0029551F">
        <w:rPr>
          <w:rFonts w:ascii="Times New Roman" w:hAnsi="Times New Roman" w:cs="Times New Roman"/>
          <w:sz w:val="26"/>
          <w:szCs w:val="26"/>
        </w:rPr>
        <w:t xml:space="preserve">, </w:t>
      </w:r>
      <w:hyperlink w:anchor="P949" w:history="1">
        <w:r w:rsidRPr="0029551F">
          <w:rPr>
            <w:rFonts w:ascii="Times New Roman" w:hAnsi="Times New Roman" w:cs="Times New Roman"/>
            <w:sz w:val="26"/>
            <w:szCs w:val="26"/>
          </w:rPr>
          <w:t>284</w:t>
        </w:r>
      </w:hyperlink>
      <w:r w:rsidRPr="0029551F">
        <w:rPr>
          <w:rFonts w:ascii="Times New Roman" w:hAnsi="Times New Roman" w:cs="Times New Roman"/>
          <w:sz w:val="26"/>
          <w:szCs w:val="26"/>
        </w:rPr>
        <w:t xml:space="preserve">, </w:t>
      </w:r>
      <w:hyperlink w:anchor="P1057" w:history="1">
        <w:r w:rsidRPr="0029551F">
          <w:rPr>
            <w:rFonts w:ascii="Times New Roman" w:hAnsi="Times New Roman" w:cs="Times New Roman"/>
            <w:sz w:val="26"/>
            <w:szCs w:val="26"/>
          </w:rPr>
          <w:t>327</w:t>
        </w:r>
      </w:hyperlink>
      <w:r w:rsidRPr="0029551F">
        <w:rPr>
          <w:rFonts w:ascii="Times New Roman" w:hAnsi="Times New Roman" w:cs="Times New Roman"/>
          <w:sz w:val="26"/>
          <w:szCs w:val="26"/>
        </w:rPr>
        <w:t xml:space="preserve"> настоящего положения, победителя закупки в электронной форме (за исключением случая, предусмотренного </w:t>
      </w:r>
      <w:hyperlink w:anchor="P1245" w:history="1">
        <w:r w:rsidRPr="0029551F">
          <w:rPr>
            <w:rFonts w:ascii="Times New Roman" w:hAnsi="Times New Roman" w:cs="Times New Roman"/>
            <w:sz w:val="26"/>
            <w:szCs w:val="26"/>
          </w:rPr>
          <w:t>пунктом 357</w:t>
        </w:r>
      </w:hyperlink>
      <w:r w:rsidRPr="0029551F">
        <w:rPr>
          <w:rFonts w:ascii="Times New Roman" w:hAnsi="Times New Roman" w:cs="Times New Roman"/>
          <w:sz w:val="26"/>
          <w:szCs w:val="26"/>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w:anchor="P1216" w:history="1">
        <w:r w:rsidRPr="0029551F">
          <w:rPr>
            <w:rFonts w:ascii="Times New Roman" w:hAnsi="Times New Roman" w:cs="Times New Roman"/>
            <w:sz w:val="26"/>
            <w:szCs w:val="26"/>
          </w:rPr>
          <w:t>пунктом 349</w:t>
        </w:r>
      </w:hyperlink>
      <w:r w:rsidRPr="0029551F">
        <w:rPr>
          <w:rFonts w:ascii="Times New Roman" w:hAnsi="Times New Roman" w:cs="Times New Roman"/>
          <w:sz w:val="26"/>
          <w:szCs w:val="26"/>
        </w:rPr>
        <w:t xml:space="preserve">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p w14:paraId="19D118A0" w14:textId="77777777" w:rsidR="00695607" w:rsidRDefault="00695607" w:rsidP="007074CC">
      <w:pPr>
        <w:pStyle w:val="ConsPlusNormal"/>
        <w:jc w:val="both"/>
        <w:rPr>
          <w:rFonts w:ascii="Times New Roman" w:hAnsi="Times New Roman" w:cs="Times New Roman"/>
          <w:sz w:val="26"/>
          <w:szCs w:val="26"/>
        </w:rPr>
      </w:pPr>
    </w:p>
    <w:p w14:paraId="48D0A289" w14:textId="77777777" w:rsidR="00754C91" w:rsidRDefault="00754C91" w:rsidP="00754C9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Раздел V</w:t>
      </w:r>
      <w:r>
        <w:rPr>
          <w:rFonts w:ascii="Times New Roman" w:hAnsi="Times New Roman" w:cs="Times New Roman"/>
          <w:sz w:val="26"/>
          <w:szCs w:val="26"/>
          <w:lang w:val="en-US"/>
        </w:rPr>
        <w:t>I</w:t>
      </w:r>
      <w:r>
        <w:rPr>
          <w:rFonts w:ascii="Times New Roman" w:hAnsi="Times New Roman" w:cs="Times New Roman"/>
          <w:sz w:val="26"/>
          <w:szCs w:val="26"/>
        </w:rPr>
        <w:t>. ЗАКЛЮЧИТЕЛЬНЫЕ ПОЛОЖЕНИЯ</w:t>
      </w:r>
    </w:p>
    <w:p w14:paraId="06F843A1" w14:textId="77777777" w:rsidR="00754C91" w:rsidRDefault="00754C91" w:rsidP="00754C91">
      <w:pPr>
        <w:pStyle w:val="ConsPlusTitle"/>
        <w:jc w:val="center"/>
        <w:outlineLvl w:val="1"/>
        <w:rPr>
          <w:rFonts w:ascii="Times New Roman" w:hAnsi="Times New Roman" w:cs="Times New Roman"/>
          <w:sz w:val="26"/>
          <w:szCs w:val="26"/>
        </w:rPr>
      </w:pPr>
    </w:p>
    <w:p w14:paraId="7D473381" w14:textId="77777777" w:rsidR="00754C91" w:rsidRDefault="00754C91" w:rsidP="00754C91">
      <w:pPr>
        <w:pStyle w:val="ConsPlusTitle"/>
        <w:jc w:val="both"/>
        <w:outlineLvl w:val="1"/>
        <w:rPr>
          <w:rFonts w:ascii="Times New Roman" w:hAnsi="Times New Roman" w:cs="Times New Roman"/>
          <w:b w:val="0"/>
          <w:sz w:val="26"/>
          <w:szCs w:val="26"/>
        </w:rPr>
      </w:pPr>
      <w:r>
        <w:rPr>
          <w:rFonts w:ascii="Times New Roman" w:hAnsi="Times New Roman" w:cs="Times New Roman"/>
          <w:sz w:val="26"/>
          <w:szCs w:val="26"/>
        </w:rPr>
        <w:t xml:space="preserve">          </w:t>
      </w:r>
      <w:r>
        <w:rPr>
          <w:rFonts w:ascii="Times New Roman" w:hAnsi="Times New Roman" w:cs="Times New Roman"/>
          <w:b w:val="0"/>
          <w:sz w:val="26"/>
          <w:szCs w:val="26"/>
        </w:rPr>
        <w:t xml:space="preserve">364. Настоящее Положение вступает в силу со </w:t>
      </w:r>
      <w:proofErr w:type="gramStart"/>
      <w:r>
        <w:rPr>
          <w:rFonts w:ascii="Times New Roman" w:hAnsi="Times New Roman" w:cs="Times New Roman"/>
          <w:b w:val="0"/>
          <w:sz w:val="26"/>
          <w:szCs w:val="26"/>
        </w:rPr>
        <w:t>дня  утверждения</w:t>
      </w:r>
      <w:proofErr w:type="gramEnd"/>
      <w:r>
        <w:rPr>
          <w:rFonts w:ascii="Times New Roman" w:hAnsi="Times New Roman" w:cs="Times New Roman"/>
          <w:b w:val="0"/>
          <w:sz w:val="26"/>
          <w:szCs w:val="26"/>
        </w:rPr>
        <w:t xml:space="preserve"> и применяется к отношениям, возникшим после вступления его в силу.</w:t>
      </w:r>
    </w:p>
    <w:p w14:paraId="1DDFC348" w14:textId="50DCB486" w:rsidR="003D3904" w:rsidRPr="00DE02F0" w:rsidRDefault="00754C91" w:rsidP="00DE02F0">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365.</w:t>
      </w:r>
      <w:r>
        <w:t xml:space="preserve"> </w:t>
      </w:r>
      <w:r>
        <w:rPr>
          <w:rFonts w:ascii="Times New Roman" w:hAnsi="Times New Roman" w:cs="Times New Roman"/>
          <w:b w:val="0"/>
          <w:sz w:val="26"/>
          <w:szCs w:val="26"/>
        </w:rPr>
        <w:t xml:space="preserve">Во всем, что не урегулировано настоящим Положением о закупке применяются нормы Закона 223-ФЗ.  </w:t>
      </w:r>
    </w:p>
    <w:sectPr w:rsidR="003D3904" w:rsidRPr="00DE02F0" w:rsidSect="00DE1DA7">
      <w:footerReference w:type="default" r:id="rId104"/>
      <w:type w:val="continuous"/>
      <w:pgSz w:w="11906" w:h="16838"/>
      <w:pgMar w:top="720" w:right="720" w:bottom="720"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3529" w14:textId="77777777" w:rsidR="00C11CBB" w:rsidRDefault="00C11CBB" w:rsidP="00F37BB5">
      <w:r>
        <w:separator/>
      </w:r>
    </w:p>
  </w:endnote>
  <w:endnote w:type="continuationSeparator" w:id="0">
    <w:p w14:paraId="00F4D7A9" w14:textId="77777777" w:rsidR="00C11CBB" w:rsidRDefault="00C11CBB" w:rsidP="00F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292" w14:textId="77777777" w:rsidR="00D13C8B" w:rsidRDefault="00D13C8B">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1E71" w14:textId="77777777" w:rsidR="00C11CBB" w:rsidRDefault="00C11CBB" w:rsidP="00F37BB5">
      <w:r>
        <w:separator/>
      </w:r>
    </w:p>
  </w:footnote>
  <w:footnote w:type="continuationSeparator" w:id="0">
    <w:p w14:paraId="5C0E4658" w14:textId="77777777" w:rsidR="00C11CBB" w:rsidRDefault="00C11CBB" w:rsidP="00F3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1883420"/>
    <w:multiLevelType w:val="multilevel"/>
    <w:tmpl w:val="DDA805BE"/>
    <w:lvl w:ilvl="0">
      <w:start w:val="1"/>
      <w:numFmt w:val="decimal"/>
      <w:lvlText w:val="%1."/>
      <w:lvlJc w:val="left"/>
      <w:pPr>
        <w:ind w:left="450" w:hanging="450"/>
      </w:pPr>
      <w:rPr>
        <w:rFonts w:ascii="Times New Roman" w:hAnsi="Times New Roman" w:cs="Times New Roman"/>
        <w:sz w:val="28"/>
        <w:szCs w:val="28"/>
      </w:rPr>
    </w:lvl>
    <w:lvl w:ilvl="1">
      <w:start w:val="1"/>
      <w:numFmt w:val="decimal"/>
      <w:lvlText w:val="%1.%2."/>
      <w:lvlJc w:val="left"/>
      <w:pPr>
        <w:ind w:left="1260" w:hanging="720"/>
      </w:pPr>
      <w:rPr>
        <w:rFonts w:ascii="Times New Roman" w:hAnsi="Times New Roman" w:cs="Times New Roman"/>
        <w:b w:val="0"/>
        <w:sz w:val="28"/>
        <w:szCs w:val="28"/>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172B00D6"/>
    <w:multiLevelType w:val="multilevel"/>
    <w:tmpl w:val="6A1C4A7E"/>
    <w:lvl w:ilvl="0">
      <w:start w:val="1"/>
      <w:numFmt w:val="decimal"/>
      <w:lvlText w:val="%1)"/>
      <w:lvlJc w:val="left"/>
      <w:pPr>
        <w:ind w:left="1069" w:hanging="360"/>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892809157">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062905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27780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93422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875257">
    <w:abstractNumId w:val="4"/>
  </w:num>
  <w:num w:numId="6" w16cid:durableId="1630356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67"/>
    <w:rsid w:val="00005034"/>
    <w:rsid w:val="0000767B"/>
    <w:rsid w:val="0001654B"/>
    <w:rsid w:val="00022D43"/>
    <w:rsid w:val="0002548F"/>
    <w:rsid w:val="00027F62"/>
    <w:rsid w:val="00042C91"/>
    <w:rsid w:val="000463B7"/>
    <w:rsid w:val="00063DE8"/>
    <w:rsid w:val="0006634C"/>
    <w:rsid w:val="000669E2"/>
    <w:rsid w:val="00077799"/>
    <w:rsid w:val="000807D3"/>
    <w:rsid w:val="00095836"/>
    <w:rsid w:val="00096D2F"/>
    <w:rsid w:val="000A1CD5"/>
    <w:rsid w:val="000A3295"/>
    <w:rsid w:val="000A7622"/>
    <w:rsid w:val="000B0F8C"/>
    <w:rsid w:val="000B3441"/>
    <w:rsid w:val="000B4683"/>
    <w:rsid w:val="000B525B"/>
    <w:rsid w:val="000C31B5"/>
    <w:rsid w:val="000D2777"/>
    <w:rsid w:val="000D2B08"/>
    <w:rsid w:val="000E046C"/>
    <w:rsid w:val="000E7642"/>
    <w:rsid w:val="000F0810"/>
    <w:rsid w:val="000F36A9"/>
    <w:rsid w:val="0011280F"/>
    <w:rsid w:val="00115D3D"/>
    <w:rsid w:val="001232FA"/>
    <w:rsid w:val="00126649"/>
    <w:rsid w:val="00127E93"/>
    <w:rsid w:val="001330ED"/>
    <w:rsid w:val="00134F86"/>
    <w:rsid w:val="001500C6"/>
    <w:rsid w:val="001509BC"/>
    <w:rsid w:val="001511AB"/>
    <w:rsid w:val="00157318"/>
    <w:rsid w:val="0016129C"/>
    <w:rsid w:val="00174DAA"/>
    <w:rsid w:val="00180F23"/>
    <w:rsid w:val="00184DA3"/>
    <w:rsid w:val="001A5A1D"/>
    <w:rsid w:val="001B37D0"/>
    <w:rsid w:val="001B7910"/>
    <w:rsid w:val="001C2F86"/>
    <w:rsid w:val="001C5144"/>
    <w:rsid w:val="001E6C7E"/>
    <w:rsid w:val="00200D77"/>
    <w:rsid w:val="00205546"/>
    <w:rsid w:val="00206A92"/>
    <w:rsid w:val="00207645"/>
    <w:rsid w:val="002114AD"/>
    <w:rsid w:val="0021325E"/>
    <w:rsid w:val="00217EC8"/>
    <w:rsid w:val="00224BE4"/>
    <w:rsid w:val="00224CB2"/>
    <w:rsid w:val="002259D3"/>
    <w:rsid w:val="00227A93"/>
    <w:rsid w:val="0023787D"/>
    <w:rsid w:val="00237E80"/>
    <w:rsid w:val="0026664D"/>
    <w:rsid w:val="00267AEF"/>
    <w:rsid w:val="0027225E"/>
    <w:rsid w:val="00273661"/>
    <w:rsid w:val="00283DEA"/>
    <w:rsid w:val="002923A3"/>
    <w:rsid w:val="002935A4"/>
    <w:rsid w:val="002940D8"/>
    <w:rsid w:val="0029551F"/>
    <w:rsid w:val="002B70CE"/>
    <w:rsid w:val="002C25C0"/>
    <w:rsid w:val="002C398C"/>
    <w:rsid w:val="002E0820"/>
    <w:rsid w:val="002E50E3"/>
    <w:rsid w:val="002F0997"/>
    <w:rsid w:val="002F1CBA"/>
    <w:rsid w:val="002F7878"/>
    <w:rsid w:val="003051C0"/>
    <w:rsid w:val="0031080C"/>
    <w:rsid w:val="00312343"/>
    <w:rsid w:val="00315E22"/>
    <w:rsid w:val="00317CA7"/>
    <w:rsid w:val="00323336"/>
    <w:rsid w:val="003312C9"/>
    <w:rsid w:val="003330FB"/>
    <w:rsid w:val="0033494A"/>
    <w:rsid w:val="00352255"/>
    <w:rsid w:val="00357119"/>
    <w:rsid w:val="00367425"/>
    <w:rsid w:val="00367E29"/>
    <w:rsid w:val="00371EA9"/>
    <w:rsid w:val="00373BAF"/>
    <w:rsid w:val="00375EA7"/>
    <w:rsid w:val="003764E0"/>
    <w:rsid w:val="00380B9F"/>
    <w:rsid w:val="0038347A"/>
    <w:rsid w:val="00387CDF"/>
    <w:rsid w:val="003A540E"/>
    <w:rsid w:val="003C57F8"/>
    <w:rsid w:val="003D3904"/>
    <w:rsid w:val="003E090B"/>
    <w:rsid w:val="003F4D4D"/>
    <w:rsid w:val="0040199A"/>
    <w:rsid w:val="00404DE0"/>
    <w:rsid w:val="0041344B"/>
    <w:rsid w:val="00422D5D"/>
    <w:rsid w:val="00435063"/>
    <w:rsid w:val="004361D3"/>
    <w:rsid w:val="0045542F"/>
    <w:rsid w:val="00462C34"/>
    <w:rsid w:val="00465733"/>
    <w:rsid w:val="004728C7"/>
    <w:rsid w:val="00474C3B"/>
    <w:rsid w:val="00480C97"/>
    <w:rsid w:val="00485EE5"/>
    <w:rsid w:val="00493DB7"/>
    <w:rsid w:val="00497A36"/>
    <w:rsid w:val="004A18C4"/>
    <w:rsid w:val="004A2E91"/>
    <w:rsid w:val="004A451A"/>
    <w:rsid w:val="004A76DF"/>
    <w:rsid w:val="004D085D"/>
    <w:rsid w:val="004D772D"/>
    <w:rsid w:val="00517A18"/>
    <w:rsid w:val="00521682"/>
    <w:rsid w:val="00523BD0"/>
    <w:rsid w:val="005246CD"/>
    <w:rsid w:val="00530B8B"/>
    <w:rsid w:val="005555A9"/>
    <w:rsid w:val="0056400F"/>
    <w:rsid w:val="00575BA4"/>
    <w:rsid w:val="00583E99"/>
    <w:rsid w:val="00590C54"/>
    <w:rsid w:val="00594176"/>
    <w:rsid w:val="005A04EB"/>
    <w:rsid w:val="005A7538"/>
    <w:rsid w:val="005B0B6E"/>
    <w:rsid w:val="005B0D45"/>
    <w:rsid w:val="005B3CB7"/>
    <w:rsid w:val="005C5FA8"/>
    <w:rsid w:val="005D5EF2"/>
    <w:rsid w:val="005E0BAA"/>
    <w:rsid w:val="005E3773"/>
    <w:rsid w:val="005E3C7B"/>
    <w:rsid w:val="005E7EE9"/>
    <w:rsid w:val="005F400D"/>
    <w:rsid w:val="005F79C6"/>
    <w:rsid w:val="006022A2"/>
    <w:rsid w:val="00607F7A"/>
    <w:rsid w:val="006238AC"/>
    <w:rsid w:val="00650AD8"/>
    <w:rsid w:val="00663C4D"/>
    <w:rsid w:val="00666984"/>
    <w:rsid w:val="00670061"/>
    <w:rsid w:val="006734E0"/>
    <w:rsid w:val="00680486"/>
    <w:rsid w:val="00686925"/>
    <w:rsid w:val="00687FA7"/>
    <w:rsid w:val="006901FF"/>
    <w:rsid w:val="0069166F"/>
    <w:rsid w:val="00695607"/>
    <w:rsid w:val="006A60E0"/>
    <w:rsid w:val="006E0830"/>
    <w:rsid w:val="006F5526"/>
    <w:rsid w:val="006F6E09"/>
    <w:rsid w:val="006F7814"/>
    <w:rsid w:val="006F78C1"/>
    <w:rsid w:val="007050BC"/>
    <w:rsid w:val="007074CC"/>
    <w:rsid w:val="0071537E"/>
    <w:rsid w:val="00715C22"/>
    <w:rsid w:val="00717443"/>
    <w:rsid w:val="00725765"/>
    <w:rsid w:val="00732C82"/>
    <w:rsid w:val="00734F92"/>
    <w:rsid w:val="00737DA8"/>
    <w:rsid w:val="00754C91"/>
    <w:rsid w:val="00755CBB"/>
    <w:rsid w:val="00756361"/>
    <w:rsid w:val="00760D93"/>
    <w:rsid w:val="007837B3"/>
    <w:rsid w:val="00786BB3"/>
    <w:rsid w:val="00792D89"/>
    <w:rsid w:val="00795517"/>
    <w:rsid w:val="007A53EB"/>
    <w:rsid w:val="007E2EC5"/>
    <w:rsid w:val="007E3220"/>
    <w:rsid w:val="007F216E"/>
    <w:rsid w:val="00810202"/>
    <w:rsid w:val="00823EE8"/>
    <w:rsid w:val="00825EA5"/>
    <w:rsid w:val="00830D9A"/>
    <w:rsid w:val="00832E11"/>
    <w:rsid w:val="0084114C"/>
    <w:rsid w:val="00841D63"/>
    <w:rsid w:val="00847508"/>
    <w:rsid w:val="00860E80"/>
    <w:rsid w:val="00867EF9"/>
    <w:rsid w:val="00876EE0"/>
    <w:rsid w:val="0088757F"/>
    <w:rsid w:val="008A05BD"/>
    <w:rsid w:val="008B7EAF"/>
    <w:rsid w:val="008C1EDE"/>
    <w:rsid w:val="008E121C"/>
    <w:rsid w:val="008E5DB1"/>
    <w:rsid w:val="008F1B15"/>
    <w:rsid w:val="008F2B22"/>
    <w:rsid w:val="00936647"/>
    <w:rsid w:val="009366F0"/>
    <w:rsid w:val="0095283F"/>
    <w:rsid w:val="00957FFE"/>
    <w:rsid w:val="00966E77"/>
    <w:rsid w:val="00967FA1"/>
    <w:rsid w:val="00986EC0"/>
    <w:rsid w:val="00994DDC"/>
    <w:rsid w:val="009A668B"/>
    <w:rsid w:val="009B1662"/>
    <w:rsid w:val="009B22AE"/>
    <w:rsid w:val="009C1C89"/>
    <w:rsid w:val="009E10BD"/>
    <w:rsid w:val="009F2A4D"/>
    <w:rsid w:val="00A06FC6"/>
    <w:rsid w:val="00A16F27"/>
    <w:rsid w:val="00A20758"/>
    <w:rsid w:val="00A3485A"/>
    <w:rsid w:val="00A43220"/>
    <w:rsid w:val="00A441E5"/>
    <w:rsid w:val="00A54BBD"/>
    <w:rsid w:val="00A57B35"/>
    <w:rsid w:val="00A86C6B"/>
    <w:rsid w:val="00A95079"/>
    <w:rsid w:val="00AA60E0"/>
    <w:rsid w:val="00AA7F74"/>
    <w:rsid w:val="00AB0320"/>
    <w:rsid w:val="00AB2D42"/>
    <w:rsid w:val="00AD0D9D"/>
    <w:rsid w:val="00AF78BB"/>
    <w:rsid w:val="00B05D02"/>
    <w:rsid w:val="00B05D39"/>
    <w:rsid w:val="00B17C45"/>
    <w:rsid w:val="00B20C75"/>
    <w:rsid w:val="00B33D88"/>
    <w:rsid w:val="00B367BD"/>
    <w:rsid w:val="00B46191"/>
    <w:rsid w:val="00B562D1"/>
    <w:rsid w:val="00B60E33"/>
    <w:rsid w:val="00B75654"/>
    <w:rsid w:val="00B801B4"/>
    <w:rsid w:val="00B80967"/>
    <w:rsid w:val="00B91C28"/>
    <w:rsid w:val="00BA023C"/>
    <w:rsid w:val="00BA3DE3"/>
    <w:rsid w:val="00BB09FE"/>
    <w:rsid w:val="00BC0356"/>
    <w:rsid w:val="00BC7AE0"/>
    <w:rsid w:val="00BD1A7F"/>
    <w:rsid w:val="00BD5314"/>
    <w:rsid w:val="00BD7375"/>
    <w:rsid w:val="00BE6256"/>
    <w:rsid w:val="00BF2E27"/>
    <w:rsid w:val="00BF3A50"/>
    <w:rsid w:val="00C11CBB"/>
    <w:rsid w:val="00C1430A"/>
    <w:rsid w:val="00C17F90"/>
    <w:rsid w:val="00C25D0D"/>
    <w:rsid w:val="00C42AF0"/>
    <w:rsid w:val="00C5740A"/>
    <w:rsid w:val="00C744E6"/>
    <w:rsid w:val="00C76DC8"/>
    <w:rsid w:val="00C8788E"/>
    <w:rsid w:val="00C948C9"/>
    <w:rsid w:val="00CD5BD7"/>
    <w:rsid w:val="00CF1177"/>
    <w:rsid w:val="00CF6DFA"/>
    <w:rsid w:val="00D0318B"/>
    <w:rsid w:val="00D03967"/>
    <w:rsid w:val="00D06B81"/>
    <w:rsid w:val="00D13C8B"/>
    <w:rsid w:val="00D154FC"/>
    <w:rsid w:val="00D340B4"/>
    <w:rsid w:val="00D34778"/>
    <w:rsid w:val="00D3486D"/>
    <w:rsid w:val="00D403E8"/>
    <w:rsid w:val="00D507E6"/>
    <w:rsid w:val="00D51316"/>
    <w:rsid w:val="00D522F1"/>
    <w:rsid w:val="00D6403F"/>
    <w:rsid w:val="00D64269"/>
    <w:rsid w:val="00D65132"/>
    <w:rsid w:val="00D67ECD"/>
    <w:rsid w:val="00D724A2"/>
    <w:rsid w:val="00D8054E"/>
    <w:rsid w:val="00DA1436"/>
    <w:rsid w:val="00DA18ED"/>
    <w:rsid w:val="00DA4D3F"/>
    <w:rsid w:val="00DA65C4"/>
    <w:rsid w:val="00DB0CCA"/>
    <w:rsid w:val="00DC79E2"/>
    <w:rsid w:val="00DD303C"/>
    <w:rsid w:val="00DE02F0"/>
    <w:rsid w:val="00DE04E7"/>
    <w:rsid w:val="00DE1DA7"/>
    <w:rsid w:val="00DF1B7D"/>
    <w:rsid w:val="00DF37ED"/>
    <w:rsid w:val="00DF57A9"/>
    <w:rsid w:val="00DF6D71"/>
    <w:rsid w:val="00E20AF6"/>
    <w:rsid w:val="00E219C1"/>
    <w:rsid w:val="00E30D0B"/>
    <w:rsid w:val="00E407B8"/>
    <w:rsid w:val="00E40A0E"/>
    <w:rsid w:val="00E44926"/>
    <w:rsid w:val="00E665A5"/>
    <w:rsid w:val="00E8463A"/>
    <w:rsid w:val="00E96E27"/>
    <w:rsid w:val="00EA6477"/>
    <w:rsid w:val="00EB010B"/>
    <w:rsid w:val="00EB218D"/>
    <w:rsid w:val="00EC046A"/>
    <w:rsid w:val="00EC083B"/>
    <w:rsid w:val="00EC44DA"/>
    <w:rsid w:val="00EC6269"/>
    <w:rsid w:val="00ED1B57"/>
    <w:rsid w:val="00ED2075"/>
    <w:rsid w:val="00ED423A"/>
    <w:rsid w:val="00EF7DF4"/>
    <w:rsid w:val="00F0216E"/>
    <w:rsid w:val="00F11FCC"/>
    <w:rsid w:val="00F1344D"/>
    <w:rsid w:val="00F215E1"/>
    <w:rsid w:val="00F254CF"/>
    <w:rsid w:val="00F260BB"/>
    <w:rsid w:val="00F27C23"/>
    <w:rsid w:val="00F35B2F"/>
    <w:rsid w:val="00F37BB5"/>
    <w:rsid w:val="00F4280E"/>
    <w:rsid w:val="00F4650F"/>
    <w:rsid w:val="00F74124"/>
    <w:rsid w:val="00F7796E"/>
    <w:rsid w:val="00F821DE"/>
    <w:rsid w:val="00F832C9"/>
    <w:rsid w:val="00F87F7C"/>
    <w:rsid w:val="00F94623"/>
    <w:rsid w:val="00FA314D"/>
    <w:rsid w:val="00FA35C9"/>
    <w:rsid w:val="00FB0E0E"/>
    <w:rsid w:val="00FB5DED"/>
    <w:rsid w:val="00FB6C9D"/>
    <w:rsid w:val="00FD0E34"/>
    <w:rsid w:val="00FE5960"/>
    <w:rsid w:val="00FE6F88"/>
    <w:rsid w:val="00FE72F2"/>
    <w:rsid w:val="00FF21BD"/>
    <w:rsid w:val="00FF2B71"/>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777B"/>
  <w15:docId w15:val="{E8211000-713C-4A76-908B-730A22FC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6E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0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0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E96E2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List Paragraph"/>
    <w:basedOn w:val="a"/>
    <w:uiPriority w:val="34"/>
    <w:qFormat/>
    <w:rsid w:val="00E96E27"/>
    <w:pPr>
      <w:ind w:left="720"/>
      <w:contextualSpacing/>
    </w:pPr>
    <w:rPr>
      <w:szCs w:val="21"/>
    </w:rPr>
  </w:style>
  <w:style w:type="table" w:styleId="a4">
    <w:name w:val="Table Grid"/>
    <w:basedOn w:val="a1"/>
    <w:uiPriority w:val="39"/>
    <w:rsid w:val="00E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E27"/>
    <w:rPr>
      <w:rFonts w:ascii="Tahoma" w:hAnsi="Tahoma"/>
      <w:sz w:val="16"/>
      <w:szCs w:val="14"/>
    </w:rPr>
  </w:style>
  <w:style w:type="character" w:customStyle="1" w:styleId="a6">
    <w:name w:val="Текст выноски Знак"/>
    <w:basedOn w:val="a0"/>
    <w:link w:val="a5"/>
    <w:uiPriority w:val="99"/>
    <w:semiHidden/>
    <w:rsid w:val="00E96E27"/>
    <w:rPr>
      <w:rFonts w:ascii="Tahoma" w:eastAsia="SimSun" w:hAnsi="Tahoma" w:cs="Mangal"/>
      <w:kern w:val="3"/>
      <w:sz w:val="16"/>
      <w:szCs w:val="14"/>
      <w:lang w:eastAsia="zh-CN" w:bidi="hi-IN"/>
    </w:rPr>
  </w:style>
  <w:style w:type="character" w:styleId="a7">
    <w:name w:val="Hyperlink"/>
    <w:basedOn w:val="a0"/>
    <w:uiPriority w:val="99"/>
    <w:semiHidden/>
    <w:unhideWhenUsed/>
    <w:rsid w:val="00315E22"/>
    <w:rPr>
      <w:color w:val="0000FF"/>
      <w:u w:val="single"/>
    </w:rPr>
  </w:style>
  <w:style w:type="paragraph" w:styleId="a8">
    <w:name w:val="Normal (Web)"/>
    <w:basedOn w:val="a"/>
    <w:uiPriority w:val="99"/>
    <w:semiHidden/>
    <w:unhideWhenUsed/>
    <w:rsid w:val="00EC44DA"/>
    <w:pPr>
      <w:widowControl/>
      <w:suppressAutoHyphens w:val="0"/>
      <w:autoSpaceDN/>
      <w:textAlignment w:val="auto"/>
    </w:pPr>
    <w:rPr>
      <w:rFonts w:eastAsia="Times New Roman" w:cs="Times New Roman"/>
      <w:kern w:val="0"/>
      <w:lang w:eastAsia="ru-RU" w:bidi="ar-SA"/>
    </w:rPr>
  </w:style>
  <w:style w:type="paragraph" w:customStyle="1" w:styleId="Textbody">
    <w:name w:val="Text body"/>
    <w:basedOn w:val="a"/>
    <w:rsid w:val="000C31B5"/>
    <w:pPr>
      <w:widowControl/>
      <w:autoSpaceDN/>
      <w:spacing w:after="120" w:line="288" w:lineRule="auto"/>
      <w:ind w:firstLine="567"/>
      <w:jc w:val="both"/>
      <w:textAlignment w:val="auto"/>
    </w:pPr>
    <w:rPr>
      <w:rFonts w:eastAsia="Times New Roman" w:cs="Times New Roman"/>
      <w:kern w:val="2"/>
      <w:sz w:val="28"/>
      <w:szCs w:val="28"/>
      <w:lang w:eastAsia="ar-SA" w:bidi="ar-SA"/>
    </w:rPr>
  </w:style>
  <w:style w:type="paragraph" w:styleId="a9">
    <w:name w:val="header"/>
    <w:basedOn w:val="a"/>
    <w:link w:val="aa"/>
    <w:uiPriority w:val="99"/>
    <w:unhideWhenUsed/>
    <w:rsid w:val="00F37BB5"/>
    <w:pPr>
      <w:tabs>
        <w:tab w:val="center" w:pos="4677"/>
        <w:tab w:val="right" w:pos="9355"/>
      </w:tabs>
    </w:pPr>
    <w:rPr>
      <w:szCs w:val="21"/>
    </w:rPr>
  </w:style>
  <w:style w:type="character" w:customStyle="1" w:styleId="aa">
    <w:name w:val="Верхний колонтитул Знак"/>
    <w:basedOn w:val="a0"/>
    <w:link w:val="a9"/>
    <w:uiPriority w:val="99"/>
    <w:rsid w:val="00F37BB5"/>
    <w:rPr>
      <w:rFonts w:ascii="Times New Roman" w:eastAsia="SimSun" w:hAnsi="Times New Roman" w:cs="Mangal"/>
      <w:kern w:val="3"/>
      <w:sz w:val="24"/>
      <w:szCs w:val="21"/>
      <w:lang w:eastAsia="zh-CN" w:bidi="hi-IN"/>
    </w:rPr>
  </w:style>
  <w:style w:type="paragraph" w:styleId="ab">
    <w:name w:val="footer"/>
    <w:basedOn w:val="a"/>
    <w:link w:val="ac"/>
    <w:uiPriority w:val="99"/>
    <w:unhideWhenUsed/>
    <w:rsid w:val="00F37BB5"/>
    <w:pPr>
      <w:tabs>
        <w:tab w:val="center" w:pos="4677"/>
        <w:tab w:val="right" w:pos="9355"/>
      </w:tabs>
    </w:pPr>
    <w:rPr>
      <w:szCs w:val="21"/>
    </w:rPr>
  </w:style>
  <w:style w:type="character" w:customStyle="1" w:styleId="ac">
    <w:name w:val="Нижний колонтитул Знак"/>
    <w:basedOn w:val="a0"/>
    <w:link w:val="ab"/>
    <w:uiPriority w:val="99"/>
    <w:rsid w:val="00F37BB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068">
      <w:bodyDiv w:val="1"/>
      <w:marLeft w:val="0"/>
      <w:marRight w:val="0"/>
      <w:marTop w:val="0"/>
      <w:marBottom w:val="0"/>
      <w:divBdr>
        <w:top w:val="none" w:sz="0" w:space="0" w:color="auto"/>
        <w:left w:val="none" w:sz="0" w:space="0" w:color="auto"/>
        <w:bottom w:val="none" w:sz="0" w:space="0" w:color="auto"/>
        <w:right w:val="none" w:sz="0" w:space="0" w:color="auto"/>
      </w:divBdr>
    </w:div>
    <w:div w:id="279142831">
      <w:bodyDiv w:val="1"/>
      <w:marLeft w:val="0"/>
      <w:marRight w:val="0"/>
      <w:marTop w:val="0"/>
      <w:marBottom w:val="0"/>
      <w:divBdr>
        <w:top w:val="none" w:sz="0" w:space="0" w:color="auto"/>
        <w:left w:val="none" w:sz="0" w:space="0" w:color="auto"/>
        <w:bottom w:val="none" w:sz="0" w:space="0" w:color="auto"/>
        <w:right w:val="none" w:sz="0" w:space="0" w:color="auto"/>
      </w:divBdr>
    </w:div>
    <w:div w:id="323749161">
      <w:bodyDiv w:val="1"/>
      <w:marLeft w:val="0"/>
      <w:marRight w:val="0"/>
      <w:marTop w:val="0"/>
      <w:marBottom w:val="0"/>
      <w:divBdr>
        <w:top w:val="none" w:sz="0" w:space="0" w:color="auto"/>
        <w:left w:val="none" w:sz="0" w:space="0" w:color="auto"/>
        <w:bottom w:val="none" w:sz="0" w:space="0" w:color="auto"/>
        <w:right w:val="none" w:sz="0" w:space="0" w:color="auto"/>
      </w:divBdr>
    </w:div>
    <w:div w:id="493421738">
      <w:bodyDiv w:val="1"/>
      <w:marLeft w:val="0"/>
      <w:marRight w:val="0"/>
      <w:marTop w:val="0"/>
      <w:marBottom w:val="0"/>
      <w:divBdr>
        <w:top w:val="none" w:sz="0" w:space="0" w:color="auto"/>
        <w:left w:val="none" w:sz="0" w:space="0" w:color="auto"/>
        <w:bottom w:val="none" w:sz="0" w:space="0" w:color="auto"/>
        <w:right w:val="none" w:sz="0" w:space="0" w:color="auto"/>
      </w:divBdr>
      <w:divsChild>
        <w:div w:id="1820225481">
          <w:marLeft w:val="0"/>
          <w:marRight w:val="0"/>
          <w:marTop w:val="0"/>
          <w:marBottom w:val="0"/>
          <w:divBdr>
            <w:top w:val="none" w:sz="0" w:space="0" w:color="auto"/>
            <w:left w:val="none" w:sz="0" w:space="0" w:color="auto"/>
            <w:bottom w:val="none" w:sz="0" w:space="0" w:color="auto"/>
            <w:right w:val="none" w:sz="0" w:space="0" w:color="auto"/>
          </w:divBdr>
        </w:div>
        <w:div w:id="1766532396">
          <w:marLeft w:val="0"/>
          <w:marRight w:val="0"/>
          <w:marTop w:val="0"/>
          <w:marBottom w:val="0"/>
          <w:divBdr>
            <w:top w:val="none" w:sz="0" w:space="0" w:color="auto"/>
            <w:left w:val="none" w:sz="0" w:space="0" w:color="auto"/>
            <w:bottom w:val="none" w:sz="0" w:space="0" w:color="auto"/>
            <w:right w:val="none" w:sz="0" w:space="0" w:color="auto"/>
          </w:divBdr>
          <w:divsChild>
            <w:div w:id="2497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199">
      <w:bodyDiv w:val="1"/>
      <w:marLeft w:val="0"/>
      <w:marRight w:val="0"/>
      <w:marTop w:val="0"/>
      <w:marBottom w:val="0"/>
      <w:divBdr>
        <w:top w:val="none" w:sz="0" w:space="0" w:color="auto"/>
        <w:left w:val="none" w:sz="0" w:space="0" w:color="auto"/>
        <w:bottom w:val="none" w:sz="0" w:space="0" w:color="auto"/>
        <w:right w:val="none" w:sz="0" w:space="0" w:color="auto"/>
      </w:divBdr>
    </w:div>
    <w:div w:id="615138085">
      <w:bodyDiv w:val="1"/>
      <w:marLeft w:val="0"/>
      <w:marRight w:val="0"/>
      <w:marTop w:val="0"/>
      <w:marBottom w:val="0"/>
      <w:divBdr>
        <w:top w:val="none" w:sz="0" w:space="0" w:color="auto"/>
        <w:left w:val="none" w:sz="0" w:space="0" w:color="auto"/>
        <w:bottom w:val="none" w:sz="0" w:space="0" w:color="auto"/>
        <w:right w:val="none" w:sz="0" w:space="0" w:color="auto"/>
      </w:divBdr>
    </w:div>
    <w:div w:id="820079561">
      <w:bodyDiv w:val="1"/>
      <w:marLeft w:val="0"/>
      <w:marRight w:val="0"/>
      <w:marTop w:val="0"/>
      <w:marBottom w:val="0"/>
      <w:divBdr>
        <w:top w:val="none" w:sz="0" w:space="0" w:color="auto"/>
        <w:left w:val="none" w:sz="0" w:space="0" w:color="auto"/>
        <w:bottom w:val="none" w:sz="0" w:space="0" w:color="auto"/>
        <w:right w:val="none" w:sz="0" w:space="0" w:color="auto"/>
      </w:divBdr>
    </w:div>
    <w:div w:id="967390773">
      <w:bodyDiv w:val="1"/>
      <w:marLeft w:val="0"/>
      <w:marRight w:val="0"/>
      <w:marTop w:val="0"/>
      <w:marBottom w:val="0"/>
      <w:divBdr>
        <w:top w:val="none" w:sz="0" w:space="0" w:color="auto"/>
        <w:left w:val="none" w:sz="0" w:space="0" w:color="auto"/>
        <w:bottom w:val="none" w:sz="0" w:space="0" w:color="auto"/>
        <w:right w:val="none" w:sz="0" w:space="0" w:color="auto"/>
      </w:divBdr>
    </w:div>
    <w:div w:id="1400904657">
      <w:bodyDiv w:val="1"/>
      <w:marLeft w:val="0"/>
      <w:marRight w:val="0"/>
      <w:marTop w:val="0"/>
      <w:marBottom w:val="0"/>
      <w:divBdr>
        <w:top w:val="none" w:sz="0" w:space="0" w:color="auto"/>
        <w:left w:val="none" w:sz="0" w:space="0" w:color="auto"/>
        <w:bottom w:val="none" w:sz="0" w:space="0" w:color="auto"/>
        <w:right w:val="none" w:sz="0" w:space="0" w:color="auto"/>
      </w:divBdr>
      <w:divsChild>
        <w:div w:id="1307003318">
          <w:marLeft w:val="0"/>
          <w:marRight w:val="0"/>
          <w:marTop w:val="0"/>
          <w:marBottom w:val="0"/>
          <w:divBdr>
            <w:top w:val="none" w:sz="0" w:space="0" w:color="auto"/>
            <w:left w:val="none" w:sz="0" w:space="0" w:color="auto"/>
            <w:bottom w:val="none" w:sz="0" w:space="0" w:color="auto"/>
            <w:right w:val="none" w:sz="0" w:space="0" w:color="auto"/>
          </w:divBdr>
        </w:div>
        <w:div w:id="1457984619">
          <w:marLeft w:val="0"/>
          <w:marRight w:val="0"/>
          <w:marTop w:val="0"/>
          <w:marBottom w:val="0"/>
          <w:divBdr>
            <w:top w:val="none" w:sz="0" w:space="0" w:color="auto"/>
            <w:left w:val="none" w:sz="0" w:space="0" w:color="auto"/>
            <w:bottom w:val="none" w:sz="0" w:space="0" w:color="auto"/>
            <w:right w:val="none" w:sz="0" w:space="0" w:color="auto"/>
          </w:divBdr>
          <w:divsChild>
            <w:div w:id="18303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335">
      <w:bodyDiv w:val="1"/>
      <w:marLeft w:val="0"/>
      <w:marRight w:val="0"/>
      <w:marTop w:val="0"/>
      <w:marBottom w:val="0"/>
      <w:divBdr>
        <w:top w:val="none" w:sz="0" w:space="0" w:color="auto"/>
        <w:left w:val="none" w:sz="0" w:space="0" w:color="auto"/>
        <w:bottom w:val="none" w:sz="0" w:space="0" w:color="auto"/>
        <w:right w:val="none" w:sz="0" w:space="0" w:color="auto"/>
      </w:divBdr>
    </w:div>
    <w:div w:id="2005237587">
      <w:bodyDiv w:val="1"/>
      <w:marLeft w:val="0"/>
      <w:marRight w:val="0"/>
      <w:marTop w:val="0"/>
      <w:marBottom w:val="0"/>
      <w:divBdr>
        <w:top w:val="none" w:sz="0" w:space="0" w:color="auto"/>
        <w:left w:val="none" w:sz="0" w:space="0" w:color="auto"/>
        <w:bottom w:val="none" w:sz="0" w:space="0" w:color="auto"/>
        <w:right w:val="none" w:sz="0" w:space="0" w:color="auto"/>
      </w:divBdr>
      <w:divsChild>
        <w:div w:id="1299916237">
          <w:marLeft w:val="0"/>
          <w:marRight w:val="0"/>
          <w:marTop w:val="0"/>
          <w:marBottom w:val="0"/>
          <w:divBdr>
            <w:top w:val="none" w:sz="0" w:space="0" w:color="auto"/>
            <w:left w:val="none" w:sz="0" w:space="0" w:color="auto"/>
            <w:bottom w:val="none" w:sz="0" w:space="0" w:color="auto"/>
            <w:right w:val="none" w:sz="0" w:space="0" w:color="auto"/>
          </w:divBdr>
        </w:div>
        <w:div w:id="736710044">
          <w:marLeft w:val="0"/>
          <w:marRight w:val="0"/>
          <w:marTop w:val="0"/>
          <w:marBottom w:val="0"/>
          <w:divBdr>
            <w:top w:val="none" w:sz="0" w:space="0" w:color="auto"/>
            <w:left w:val="none" w:sz="0" w:space="0" w:color="auto"/>
            <w:bottom w:val="none" w:sz="0" w:space="0" w:color="auto"/>
            <w:right w:val="none" w:sz="0" w:space="0" w:color="auto"/>
          </w:divBdr>
          <w:divsChild>
            <w:div w:id="733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D573204445C9D5EE20DF5554B46734923BCED52B02DA3C2351366419A9CC2A8C0EA5AE22459A4E489BCB9D2351K8J" TargetMode="External"/><Relationship Id="rId21" Type="http://schemas.openxmlformats.org/officeDocument/2006/relationships/hyperlink" Target="consultantplus://offline/ref=13D573204445C9D5EE20DF5554B46734903BCDDF2B02DA3C2351366419A9CC2A8C0EA5AE22459A4E489BCB9D2351K8J" TargetMode="External"/><Relationship Id="rId42" Type="http://schemas.openxmlformats.org/officeDocument/2006/relationships/hyperlink" Target="consultantplus://offline/ref=13D573204445C9D5EE20DF5554B46734903BC5DE2E02DA3C2351366419A9CC2A9E0EFDA12346864515D48DC82C19A86835CDE769A3E755KAJ" TargetMode="External"/><Relationship Id="rId47" Type="http://schemas.openxmlformats.org/officeDocument/2006/relationships/hyperlink" Target="consultantplus://offline/ref=8BD024338A8FA9FA5CA17EBE40CF6B6EB847B490BC89F628C7AC9DDA699E086EA4B40596CF409A6F9C3D176B1C4BE3AC64BC907FC0EA31yFN" TargetMode="External"/><Relationship Id="rId63" Type="http://schemas.openxmlformats.org/officeDocument/2006/relationships/hyperlink" Target="consultantplus://offline/ref=13D573204445C9D5EE20DF5554B46734903AC5D32D03DA3C2351366419A9CC2A8C0EA5AE22459A4E489BCB9D2351K8J" TargetMode="External"/><Relationship Id="rId68" Type="http://schemas.openxmlformats.org/officeDocument/2006/relationships/hyperlink" Target="consultantplus://offline/ref=6332307A840A8BBF22746D6B36623D359BE85C9AC63D862DCC6F6D02EA7F5AAFD931CB7339364BBCD8F4A5F7F370BBCC93CABF4F46i6f3O" TargetMode="External"/><Relationship Id="rId84" Type="http://schemas.openxmlformats.org/officeDocument/2006/relationships/hyperlink" Target="consultantplus://offline/ref=13D573204445C9D5EE20DF5554B46734903DCAD22904DA3C2351366419A9CC2A9E0EFDA223418748448E9DCC654DA17731DAF962BDE75A1553K9J" TargetMode="External"/><Relationship Id="rId89" Type="http://schemas.openxmlformats.org/officeDocument/2006/relationships/hyperlink" Target="consultantplus://offline/ref=A1A4BACCF115888C56AB011436B5243A1AC1D87A385F0CE0A12D6815394EFF45A526FB90B0A8638E72DCBDD1F7F40D4A181970AC5ER1gFI" TargetMode="External"/><Relationship Id="rId7" Type="http://schemas.openxmlformats.org/officeDocument/2006/relationships/endnotes" Target="endnotes.xml"/><Relationship Id="rId71" Type="http://schemas.openxmlformats.org/officeDocument/2006/relationships/hyperlink" Target="consultantplus://offline/ref=13D573204445C9D5EE20DF5554B46734903DCDDF2C07DA3C2351366419A9CC2A8C0EA5AE22459A4E489BCB9D2351K8J" TargetMode="External"/><Relationship Id="rId92" Type="http://schemas.openxmlformats.org/officeDocument/2006/relationships/hyperlink" Target="consultantplus://offline/ref=6332307A840A8BBF22746D6B36623D359BE85C9AC63D862DCC6F6D02EA7F5AAFD931CB7339364BBCD8F4A5F7F370BBCC93CABF4F46i6f3O" TargetMode="External"/><Relationship Id="rId2" Type="http://schemas.openxmlformats.org/officeDocument/2006/relationships/numbering" Target="numbering.xml"/><Relationship Id="rId16" Type="http://schemas.openxmlformats.org/officeDocument/2006/relationships/hyperlink" Target="consultantplus://offline/ref=13D573204445C9D5EE20DF5554B46734903BC5DF2406DA3C2351366419A9CC2A9E0EFDA223418446478E9DCC654DA17731DAF962BDE75A1553K9J" TargetMode="External"/><Relationship Id="rId29" Type="http://schemas.openxmlformats.org/officeDocument/2006/relationships/hyperlink" Target="consultantplus://offline/ref=13D573204445C9D5EE20DF5554B46734903BC5DF2406DA3C2351366419A9CC2A9E0EFDA220438F1A10C19C90201CB2763CDAFB6BA15EK5J" TargetMode="External"/><Relationship Id="rId11" Type="http://schemas.openxmlformats.org/officeDocument/2006/relationships/hyperlink" Target="consultantplus://offline/ref=13D573204445C9D5EE20DF5554B46734903AC4D22E07DA3C2351366419A9CC2A8C0EA5AE22459A4E489BCB9D2351K8J" TargetMode="External"/><Relationship Id="rId24" Type="http://schemas.openxmlformats.org/officeDocument/2006/relationships/hyperlink" Target="consultantplus://offline/ref=13D573204445C9D5EE20DF5554B46734903ACFD7280DDA3C2351366419A9CC2A9E0EFDA22341844D408E9DCC654DA17731DAF962BDE75A1553K9J" TargetMode="External"/><Relationship Id="rId32" Type="http://schemas.openxmlformats.org/officeDocument/2006/relationships/hyperlink" Target="consultantplus://offline/ref=13D573204445C9D5EE20DF5554B46734903BC5DF2406DA3C2351366419A9CC2A8C0EA5AE22459A4E489BCB9D2351K8J" TargetMode="External"/><Relationship Id="rId37" Type="http://schemas.openxmlformats.org/officeDocument/2006/relationships/hyperlink" Target="consultantplus://offline/ref=13D573204445C9D5EE20DF5554B46734903ECED1240CDA3C2351366419A9CC2A8C0EA5AE22459A4E489BCB9D2351K8J" TargetMode="External"/><Relationship Id="rId40" Type="http://schemas.openxmlformats.org/officeDocument/2006/relationships/hyperlink" Target="consultantplus://offline/ref=13D573204445C9D5EE20DF5554B46734903BC5DE2E02DA3C2351366419A9CC2A9E0EFDA223408C47468E9DCC654DA17731DAF962BDE75A1553K9J" TargetMode="External"/><Relationship Id="rId45" Type="http://schemas.openxmlformats.org/officeDocument/2006/relationships/hyperlink" Target="consultantplus://offline/ref=8BD024338A8FA9FA5CA17EBE40CF6B6EB847BA97BD8CF628C7AC9DDA699E086EA4B40592CF429530992806331148FEB364A38C7DC23Ey9N" TargetMode="External"/><Relationship Id="rId53" Type="http://schemas.openxmlformats.org/officeDocument/2006/relationships/hyperlink" Target="consultantplus://offline/ref=13D573204445C9D5EE20DF5554B46734903CCADE2C01DA3C2351366419A9CC2A9E0EFDA223418446418E9DCC654DA17731DAF962BDE75A1553K9J" TargetMode="External"/><Relationship Id="rId58" Type="http://schemas.openxmlformats.org/officeDocument/2006/relationships/hyperlink" Target="consultantplus://offline/ref=13D573204445C9D5EE20DF5554B46734903CCADE2C01DA3C2351366419A9CC2A9E0EFDA223418446418E9DCC654DA17731DAF962BDE75A1553K9J" TargetMode="External"/><Relationship Id="rId66" Type="http://schemas.openxmlformats.org/officeDocument/2006/relationships/hyperlink" Target="consultantplus://offline/ref=6332307A840A8BBF22746D6B36623D359BE85C9AC63D862DCC6F6D02EA7F5AAFD931CB7339364BBCD8F4A5F7F370BBCC93CABF4F46i6f3O" TargetMode="External"/><Relationship Id="rId74" Type="http://schemas.openxmlformats.org/officeDocument/2006/relationships/hyperlink" Target="consultantplus://offline/ref=13D573204445C9D5EE20DF5554B46734903BC5DF2406DA3C2351366419A9CC2A9E0EFDA22341844F418E9DCC654DA17731DAF962BDE75A1553K9J" TargetMode="External"/><Relationship Id="rId79" Type="http://schemas.openxmlformats.org/officeDocument/2006/relationships/hyperlink" Target="consultantplus://offline/ref=A1A4BACCF115888C56AB011436B5243A1ACBD07B3B520CE0A12D6815394EFF45B726A39FBBAF76DA2686EADCF7RFg0I" TargetMode="External"/><Relationship Id="rId87" Type="http://schemas.openxmlformats.org/officeDocument/2006/relationships/hyperlink" Target="consultantplus://offline/ref=13D573204445C9D5EE20DF5554B46734903BC5DF2406DA3C2351366419A9CC2A9E0EFDA223418446478E9DCC654DA17731DAF962BDE75A1553K9J" TargetMode="External"/><Relationship Id="rId102" Type="http://schemas.openxmlformats.org/officeDocument/2006/relationships/hyperlink" Target="consultantplus://offline/ref=13D573204445C9D5EE20DF5554B46734903BC5DE2E01DA3C2351366419A9CC2A8C0EA5AE22459A4E489BCB9D2351K8J" TargetMode="External"/><Relationship Id="rId5" Type="http://schemas.openxmlformats.org/officeDocument/2006/relationships/webSettings" Target="webSettings.xml"/><Relationship Id="rId61" Type="http://schemas.openxmlformats.org/officeDocument/2006/relationships/hyperlink" Target="consultantplus://offline/ref=13D573204445C9D5EE20DF5554B46734903DCDDF2C07DA3C2351366419A9CC2A8C0EA5AE22459A4E489BCB9D2351K8J" TargetMode="External"/><Relationship Id="rId82" Type="http://schemas.openxmlformats.org/officeDocument/2006/relationships/hyperlink" Target="consultantplus://offline/ref=13D573204445C9D5EE20DF5554B467349236C5DF2E02DA3C2351366419A9CC2A8C0EA5AE22459A4E489BCB9D2351K8J" TargetMode="External"/><Relationship Id="rId90" Type="http://schemas.openxmlformats.org/officeDocument/2006/relationships/hyperlink" Target="consultantplus://offline/ref=13D573204445C9D5EE20DF5554B46734903BC5DF2406DA3C2351366419A9CC2A8C0EA5AE22459A4E489BCB9D2351K8J" TargetMode="External"/><Relationship Id="rId95" Type="http://schemas.openxmlformats.org/officeDocument/2006/relationships/hyperlink" Target="consultantplus://offline/ref=13D573204445C9D5EE20DF5554B46734903BC5DF2406DA3C2351366419A9CC2A9E0EFDA22A488F1A10C19C90201CB2763CDAFB6BA15EK5J" TargetMode="External"/><Relationship Id="rId19" Type="http://schemas.openxmlformats.org/officeDocument/2006/relationships/hyperlink" Target="consultantplus://offline/ref=13D573204445C9D5EE20DF5554B46734903DCDDF2C07DA3C2351366419A9CC2A8C0EA5AE22459A4E489BCB9D2351K8J" TargetMode="External"/><Relationship Id="rId14" Type="http://schemas.openxmlformats.org/officeDocument/2006/relationships/hyperlink" Target="consultantplus://offline/ref=13D573204445C9D5EE20DF5554B46734903BC5DF2406DA3C2351366419A9CC2A8C0EA5AE22459A4E489BCB9D2351K8J" TargetMode="External"/><Relationship Id="rId22" Type="http://schemas.openxmlformats.org/officeDocument/2006/relationships/hyperlink" Target="consultantplus://offline/ref=13D573204445C9D5EE20DF5554B46734903CC4D22F03DA3C2351366419A9CC2A8C0EA5AE22459A4E489BCB9D2351K8J" TargetMode="External"/><Relationship Id="rId27" Type="http://schemas.openxmlformats.org/officeDocument/2006/relationships/hyperlink" Target="consultantplus://offline/ref=13D573204445C9D5EE20DF5554B46734903BC5DF2406DA3C2351366419A9CC2A9E0EFDA02B408F1A10C19C90201CB2763CDAFB6BA15EK5J" TargetMode="External"/><Relationship Id="rId30" Type="http://schemas.openxmlformats.org/officeDocument/2006/relationships/hyperlink" Target="consultantplus://offline/ref=13D573204445C9D5EE20DF5554B46734903BC5DF2406DA3C2351366419A9CC2A9E0EFDA220428F1A10C19C90201CB2763CDAFB6BA15EK5J" TargetMode="External"/><Relationship Id="rId35" Type="http://schemas.openxmlformats.org/officeDocument/2006/relationships/hyperlink" Target="consultantplus://offline/ref=13D573204445C9D5EE20DF5554B46734903BC5DF2406DA3C2351366419A9CC2A8C0EA5AE22459A4E489BCB9D2351K8J" TargetMode="External"/><Relationship Id="rId43" Type="http://schemas.openxmlformats.org/officeDocument/2006/relationships/hyperlink" Target="consultantplus://offline/ref=13D573204445C9D5EE20DF5554B46734903BC5DE2E02DA3C2351366419A9CC2A9E0EFDA12349824515D48DC82C19A86835CDE769A3E755KAJ" TargetMode="External"/><Relationship Id="rId48" Type="http://schemas.openxmlformats.org/officeDocument/2006/relationships/hyperlink" Target="consultantplus://offline/ref=8BD024338A8FA9FA5CA17EBE40CF6B6EB847B491BE8EF628C7AC9DDA699E086EA4B40596CE41966DCF67076F551EEDB266A38F7CDEEA1E4A35yFN" TargetMode="External"/><Relationship Id="rId56" Type="http://schemas.openxmlformats.org/officeDocument/2006/relationships/hyperlink" Target="consultantplus://offline/ref=13D573204445C9D5EE20DF5554B46734903CCADE2C01DA3C2351366419A9CC2A9E0EFDA223418446418E9DCC654DA17731DAF962BDE75A1553K9J" TargetMode="External"/><Relationship Id="rId64" Type="http://schemas.openxmlformats.org/officeDocument/2006/relationships/hyperlink" Target="consultantplus://offline/ref=13D573204445C9D5EE20DF5554B46734903DCDDF2C07DA3C2351366419A9CC2A9E0EFDAA264AD01F05D0C49C2506AC7F2BC6F9695AK3J" TargetMode="External"/><Relationship Id="rId69" Type="http://schemas.openxmlformats.org/officeDocument/2006/relationships/hyperlink" Target="consultantplus://offline/ref=6332307A840A8BBF22746D6B36623D359BE85C93CD32862DCC6F6D02EA7F5AAFCB31937C30355EE988AEF2FAF1i7f0O" TargetMode="External"/><Relationship Id="rId77" Type="http://schemas.openxmlformats.org/officeDocument/2006/relationships/hyperlink" Target="consultantplus://offline/ref=13D573204445C9D5EE20DF5554B46734903DCDDF2C07DA3C2351366419A9CC2A8C0EA5AE22459A4E489BCB9D2351K8J" TargetMode="External"/><Relationship Id="rId100" Type="http://schemas.openxmlformats.org/officeDocument/2006/relationships/hyperlink" Target="consultantplus://offline/ref=13D573204445C9D5EE20DF5554B46734903BCAD72F02DA3C2351366419A9CC2A9E0EFDAB2A4AD01F05D0C49C2506AC7F2BC6F9695AK3J" TargetMode="External"/><Relationship Id="rId105" Type="http://schemas.openxmlformats.org/officeDocument/2006/relationships/fontTable" Target="fontTable.xml"/><Relationship Id="rId8" Type="http://schemas.openxmlformats.org/officeDocument/2006/relationships/hyperlink" Target="consultantplus://offline/ref=13D573204445C9D5EE20DF5554B46734903BC5DF2406DA3C2351366419A9CC2A8C0EA5AE22459A4E489BCB9D2351K8J" TargetMode="External"/><Relationship Id="rId51" Type="http://schemas.openxmlformats.org/officeDocument/2006/relationships/hyperlink" Target="consultantplus://offline/ref=13D573204445C9D5EE20DF5554B46734903BC5DF2406DA3C2351366419A9CC2A9E0EFDA223418447448E9DCC654DA17731DAF962BDE75A1553K9J" TargetMode="External"/><Relationship Id="rId72" Type="http://schemas.openxmlformats.org/officeDocument/2006/relationships/hyperlink" Target="consultantplus://offline/ref=8E03C6331DF508D4E7B40FE0EC32F2006A9164A0A3981C3938D19A87D5480FC980A86099F4575DC33CE412FD48M0FFP" TargetMode="External"/><Relationship Id="rId80" Type="http://schemas.openxmlformats.org/officeDocument/2006/relationships/hyperlink" Target="consultantplus://offline/ref=A1A4BACCF115888C56AB011436B5243A1ACBD07B3B520CE0A12D6815394EFF45B726A39FBBAF76DA2686EADCF7RFg0I" TargetMode="External"/><Relationship Id="rId85" Type="http://schemas.openxmlformats.org/officeDocument/2006/relationships/hyperlink" Target="consultantplus://offline/ref=6332307A840A8BBF22746D6B36623D359BE85C9AC63D862DCC6F6D02EA7F5AAFD931CB7330334BBCD8F4A5F7F370BBCC93CABF4F46i6f3O" TargetMode="External"/><Relationship Id="rId93" Type="http://schemas.openxmlformats.org/officeDocument/2006/relationships/hyperlink" Target="consultantplus://offline/ref=6332307A840A8BBF22746D6B36623D359BE85C9AC63D862DCC6F6D02EA7F5AAFD931CB7339364BBCD8F4A5F7F370BBCC93CABF4F46i6f3O" TargetMode="External"/><Relationship Id="rId98" Type="http://schemas.openxmlformats.org/officeDocument/2006/relationships/hyperlink" Target="consultantplus://offline/ref=13D573204445C9D5EE20DF5554B46734913CCCD22E0DDA3C2351366419A9CC2A8C0EA5AE22459A4E489BCB9D2351K8J" TargetMode="External"/><Relationship Id="rId3" Type="http://schemas.openxmlformats.org/officeDocument/2006/relationships/styles" Target="styles.xml"/><Relationship Id="rId12" Type="http://schemas.openxmlformats.org/officeDocument/2006/relationships/hyperlink" Target="consultantplus://offline/ref=13D573204445C9D5EE20DF5554B467349136CAD327528D3E7204386111F9963A8847F1A73D418D504385CB59KDJ" TargetMode="External"/><Relationship Id="rId17" Type="http://schemas.openxmlformats.org/officeDocument/2006/relationships/hyperlink" Target="consultantplus://offline/ref=13D573204445C9D5EE20DF5554B46734903DCDDF2C07DA3C2351366419A9CC2A9E0EFDA223418447428E9DCC654DA17731DAF962BDE75A1553K9J" TargetMode="External"/><Relationship Id="rId25" Type="http://schemas.openxmlformats.org/officeDocument/2006/relationships/hyperlink" Target="consultantplus://offline/ref=13D573204445C9D5EE20DF5554B46734903BC5DF2406DA3C2351366419A9CC2A9E0EFDA1214AD01F05D0C49C2506AC7F2BC6F9695AK3J" TargetMode="External"/><Relationship Id="rId33" Type="http://schemas.openxmlformats.org/officeDocument/2006/relationships/hyperlink" Target="consultantplus://offline/ref=13D573204445C9D5EE20DF5554B46734903BC5DF2406DA3C2351366419A9CC2A8C0EA5AE22459A4E489BCB9D2351K8J" TargetMode="External"/><Relationship Id="rId38" Type="http://schemas.openxmlformats.org/officeDocument/2006/relationships/hyperlink" Target="consultantplus://offline/ref=13D573204445C9D5EE20DF5554B46734903ECED02D07DA3C2351366419A9CC2A8C0EA5AE22459A4E489BCB9D2351K8J" TargetMode="External"/><Relationship Id="rId46" Type="http://schemas.openxmlformats.org/officeDocument/2006/relationships/hyperlink" Target="consultantplus://offline/ref=8BD024338A8FA9FA5CA17EBE40CF6B6EB847B490BC89F628C7AC9DDA699E086EA4B40594C7449C6F9C3D176B1C4BE3AC64BC907FC0EA31yFN" TargetMode="External"/><Relationship Id="rId59" Type="http://schemas.openxmlformats.org/officeDocument/2006/relationships/hyperlink" Target="consultantplus://offline/ref=13D573204445C9D5EE20DF5554B46734903BC5DE2B0DDA3C2351366419A9CC2A8C0EA5AE22459A4E489BCB9D2351K8J" TargetMode="External"/><Relationship Id="rId67" Type="http://schemas.openxmlformats.org/officeDocument/2006/relationships/hyperlink" Target="consultantplus://offline/ref=6332307A840A8BBF22746D6B36623D359BE85C93CD32862DCC6F6D02EA7F5AAFCB31937C30355EE988AEF2FAF1i7f0O" TargetMode="External"/><Relationship Id="rId103" Type="http://schemas.openxmlformats.org/officeDocument/2006/relationships/hyperlink" Target="consultantplus://offline/ref=13D573204445C9D5EE20DF5554B46734903BC5DE2E01DA3C2351366419A9CC2A8C0EA5AE22459A4E489BCB9D2351K8J" TargetMode="External"/><Relationship Id="rId20" Type="http://schemas.openxmlformats.org/officeDocument/2006/relationships/hyperlink" Target="consultantplus://offline/ref=13D573204445C9D5EE20DF5554B46734903BC5DF2406DA3C2351366419A9CC2A9E0EFDA7244AD01F05D0C49C2506AC7F2BC6F9695AK3J" TargetMode="External"/><Relationship Id="rId41" Type="http://schemas.openxmlformats.org/officeDocument/2006/relationships/hyperlink" Target="consultantplus://offline/ref=13D573204445C9D5EE20DF5554B46734903BC5DE2E02DA3C2351366419A9CC2A9E0EFDA12344804515D48DC82C19A86835CDE769A3E755KAJ" TargetMode="External"/><Relationship Id="rId54" Type="http://schemas.openxmlformats.org/officeDocument/2006/relationships/hyperlink" Target="consultantplus://offline/ref=13D573204445C9D5EE20DF5554B46734903CCADE2C01DA3C2351366419A9CC2A9E0EFDA223418446418E9DCC654DA17731DAF962BDE75A1553K9J" TargetMode="External"/><Relationship Id="rId62" Type="http://schemas.openxmlformats.org/officeDocument/2006/relationships/hyperlink" Target="consultantplus://offline/ref=13D573204445C9D5EE20DF5554B46734903BC5DF2406DA3C2351366419A9CC2A9E0EFDA22A478F1A10C19C90201CB2763CDAFB6BA15EK5J" TargetMode="External"/><Relationship Id="rId70" Type="http://schemas.openxmlformats.org/officeDocument/2006/relationships/hyperlink" Target="consultantplus://offline/ref=13D573204445C9D5EE20DF5554B46734903BC5DF2406DA3C2351366419A9CC2A9E0EFDA12A438F1A10C19C90201CB2763CDAFB6BA15EK5J" TargetMode="External"/><Relationship Id="rId75" Type="http://schemas.openxmlformats.org/officeDocument/2006/relationships/hyperlink" Target="consultantplus://offline/ref=13D573204445C9D5EE20DF5554B46734903BC5DE2902DA3C2351366419A9CC2A8C0EA5AE22459A4E489BCB9D2351K8J" TargetMode="External"/><Relationship Id="rId83" Type="http://schemas.openxmlformats.org/officeDocument/2006/relationships/hyperlink" Target="consultantplus://offline/ref=13D573204445C9D5EE20DF5554B46734903BC5DF2406DA3C2351366419A9CC2A9E0EFDA22A488F1A10C19C90201CB2763CDAFB6BA15EK5J" TargetMode="External"/><Relationship Id="rId88" Type="http://schemas.openxmlformats.org/officeDocument/2006/relationships/hyperlink" Target="consultantplus://offline/ref=A1A4BACCF115888C56AB011436B5243A1AC1D87A385F0CE0A12D6815394EFF45A526FB90B9AD638E72DCBDD1F7F40D4A181970AC5ER1gFI" TargetMode="External"/><Relationship Id="rId91" Type="http://schemas.openxmlformats.org/officeDocument/2006/relationships/hyperlink" Target="consultantplus://offline/ref=6332307A840A8BBF22746D6B36623D359BE85C9AC63D862DCC6F6D02EA7F5AAFD931CB7330334BBCD8F4A5F7F370BBCC93CABF4F46i6f3O" TargetMode="External"/><Relationship Id="rId96" Type="http://schemas.openxmlformats.org/officeDocument/2006/relationships/hyperlink" Target="consultantplus://offline/ref=13D573204445C9D5EE20DF5554B46734903BC5DF2406DA3C2351366419A9CC2A9E0EFDA22A488F1A10C19C90201CB2763CDAFB6BA15EK5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3D573204445C9D5EE20DF5554B46734913FCAD12E00DA3C2351366419A9CC2A8C0EA5AE22459A4E489BCB9D2351K8J" TargetMode="External"/><Relationship Id="rId23" Type="http://schemas.openxmlformats.org/officeDocument/2006/relationships/hyperlink" Target="consultantplus://offline/ref=A1A4BACCF115888C56AB011436B5243A1ACED1783D520CE0A12D6815394EFF45B726A39FBBAF76DA2686EADCF7RFg0I" TargetMode="External"/><Relationship Id="rId28" Type="http://schemas.openxmlformats.org/officeDocument/2006/relationships/hyperlink" Target="consultantplus://offline/ref=13D573204445C9D5EE20DF5554B46734903BC5DF2406DA3C2351366419A9CC2A9E0EFDA22A488F1A10C19C90201CB2763CDAFB6BA15EK5J" TargetMode="External"/><Relationship Id="rId36" Type="http://schemas.openxmlformats.org/officeDocument/2006/relationships/hyperlink" Target="consultantplus://offline/ref=13D573204445C9D5EE20DF5554B46734903BC5DF2406DA3C2351366419A9CC2A8C0EA5AE22459A4E489BCB9D2351K8J" TargetMode="External"/><Relationship Id="rId49" Type="http://schemas.openxmlformats.org/officeDocument/2006/relationships/hyperlink" Target="consultantplus://offline/ref=8BD024338A8FA9FA5CA17EBE40CF6B6EB847B491BE8EF628C7AC9DDA699E086EA4B40595CE48986F9C3D176B1C4BE3AC64BC907FC0EA31yFN" TargetMode="External"/><Relationship Id="rId57" Type="http://schemas.openxmlformats.org/officeDocument/2006/relationships/hyperlink" Target="consultantplus://offline/ref=13D573204445C9D5EE20DF5554B46734903CCADE2C01DA3C2351366419A9CC2A9E0EFDA223418446418E9DCC654DA17731DAF962BDE75A1553K9J" TargetMode="External"/><Relationship Id="rId106" Type="http://schemas.openxmlformats.org/officeDocument/2006/relationships/theme" Target="theme/theme1.xml"/><Relationship Id="rId10" Type="http://schemas.openxmlformats.org/officeDocument/2006/relationships/hyperlink" Target="consultantplus://offline/ref=13D573204445C9D5EE20DF5554B46734903BC5DF2406DA3C2351366419A9CC2A8C0EA5AE22459A4E489BCB9D2351K8J" TargetMode="External"/><Relationship Id="rId31" Type="http://schemas.openxmlformats.org/officeDocument/2006/relationships/hyperlink" Target="consultantplus://offline/ref=13D573204445C9D5EE20DF5554B46734903BC5DF2406DA3C2351366419A9CC2A9E0EFDA223418446478E9DCC654DA17731DAF962BDE75A1553K9J" TargetMode="External"/><Relationship Id="rId44" Type="http://schemas.openxmlformats.org/officeDocument/2006/relationships/hyperlink" Target="consultantplus://offline/ref=13D573204445C9D5EE20DF5554B46734903BC4D62C04DA3C2351366419A9CC2A9E0EFDA12543844515D48DC82C19A86835CDE769A3E755KAJ" TargetMode="External"/><Relationship Id="rId52" Type="http://schemas.openxmlformats.org/officeDocument/2006/relationships/hyperlink" Target="consultantplus://offline/ref=13D573204445C9D5EE20DF5554B46734903BCCD22504DA3C2351366419A9CC2A8C0EA5AE22459A4E489BCB9D2351K8J" TargetMode="External"/><Relationship Id="rId60" Type="http://schemas.openxmlformats.org/officeDocument/2006/relationships/hyperlink" Target="consultantplus://offline/ref=13D573204445C9D5EE20DF5554B46734903CCADE2C01DA3C2351366419A9CC2A9E0EFDA223418446418E9DCC654DA17731DAF962BDE75A1553K9J" TargetMode="External"/><Relationship Id="rId65" Type="http://schemas.openxmlformats.org/officeDocument/2006/relationships/hyperlink" Target="consultantplus://offline/ref=13D573204445C9D5EE20DF5554B46734903DCDDF2C07DA3C2351366419A9CC2A9E0EFDAA254AD01F05D0C49C2506AC7F2BC6F9695AK3J" TargetMode="External"/><Relationship Id="rId73" Type="http://schemas.openxmlformats.org/officeDocument/2006/relationships/hyperlink" Target="consultantplus://offline/ref=13D573204445C9D5EE20DF5554B46734903CC4D22F03DA3C2351366419A9CC2A9E0EFDA22341844E488E9DCC654DA17731DAF962BDE75A1553K9J" TargetMode="External"/><Relationship Id="rId78" Type="http://schemas.openxmlformats.org/officeDocument/2006/relationships/hyperlink" Target="consultantplus://offline/ref=13D573204445C9D5EE20DF5554B46734903BCFD4250CDA3C2351366419A9CC2A9E0EFDA22341844E468E9DCC654DA17731DAF962BDE75A1553K9J" TargetMode="External"/><Relationship Id="rId81" Type="http://schemas.openxmlformats.org/officeDocument/2006/relationships/hyperlink" Target="consultantplus://offline/ref=13D573204445C9D5EE20DF5554B46734903CC4D22F03DA3C2351366419A9CC2A8C0EA5AE22459A4E489BCB9D2351K8J" TargetMode="External"/><Relationship Id="rId86" Type="http://schemas.openxmlformats.org/officeDocument/2006/relationships/hyperlink" Target="consultantplus://offline/ref=6332307A840A8BBF22746D6B36623D359BE85C9AC63D862DCC6F6D02EA7F5AAFD931CB7339364BBCD8F4A5F7F370BBCC93CABF4F46i6f3O" TargetMode="External"/><Relationship Id="rId94" Type="http://schemas.openxmlformats.org/officeDocument/2006/relationships/hyperlink" Target="consultantplus://offline/ref=13D573204445C9D5EE20DF5554B46734903BC5DF2406DA3C2351366419A9CC2A9E0EFDA22A488F1A10C19C90201CB2763CDAFB6BA15EK5J" TargetMode="External"/><Relationship Id="rId99" Type="http://schemas.openxmlformats.org/officeDocument/2006/relationships/hyperlink" Target="consultantplus://offline/ref=13D573204445C9D5EE20DF5554B46734903BCCD42B07DA3C2351366419A9CC2A8C0EA5AE22459A4E489BCB9D2351K8J" TargetMode="External"/><Relationship Id="rId101" Type="http://schemas.openxmlformats.org/officeDocument/2006/relationships/hyperlink" Target="consultantplus://offline/ref=13D573204445C9D5EE20DF5554B46734903BCDDF2B02DA3C2351366419A9CC2A8C0EA5AE22459A4E489BCB9D2351K8J" TargetMode="External"/><Relationship Id="rId4" Type="http://schemas.openxmlformats.org/officeDocument/2006/relationships/settings" Target="settings.xml"/><Relationship Id="rId9" Type="http://schemas.openxmlformats.org/officeDocument/2006/relationships/hyperlink" Target="consultantplus://offline/ref=13D573204445C9D5EE20DF5554B46734903BC5DE2E01DA3C2351366419A9CC2A8C0EA5AE22459A4E489BCB9D2351K8J" TargetMode="External"/><Relationship Id="rId13" Type="http://schemas.openxmlformats.org/officeDocument/2006/relationships/hyperlink" Target="consultantplus://offline/ref=13D573204445C9D5EE20DF5554B46734903BC5DE2E01DA3C2351366419A9CC2A8C0EA5AE22459A4E489BCB9D2351K8J" TargetMode="External"/><Relationship Id="rId18" Type="http://schemas.openxmlformats.org/officeDocument/2006/relationships/hyperlink" Target="consultantplus://offline/ref=13D573204445C9D5EE20DF5554B46734903DCDDF2C07DA3C2351366419A9CC2A9E0EFDA227468F1A10C19C90201CB2763CDAFB6BA15EK5J" TargetMode="External"/><Relationship Id="rId39" Type="http://schemas.openxmlformats.org/officeDocument/2006/relationships/hyperlink" Target="consultantplus://offline/ref=13D573204445C9D5EE20DF5554B46734903BC4D62C04DA3C2351366419A9CC2A8C0EA5AE22459A4E489BCB9D2351K8J" TargetMode="External"/><Relationship Id="rId34" Type="http://schemas.openxmlformats.org/officeDocument/2006/relationships/hyperlink" Target="consultantplus://offline/ref=13D573204445C9D5EE20DF5554B46734903BC5DF2406DA3C2351366419A9CC2A8C0EA5AE22459A4E489BCB9D2351K8J" TargetMode="External"/><Relationship Id="rId50" Type="http://schemas.openxmlformats.org/officeDocument/2006/relationships/hyperlink" Target="consultantplus://offline/ref=8BD024338A8FA9FA5CA17EBE40CF6B6EB847BA97BD8CF628C7AC9DDA699E086EA4B40595C8429E6F9C3D176B1C4BE3AC64BC907FC0EA31yFN" TargetMode="External"/><Relationship Id="rId55" Type="http://schemas.openxmlformats.org/officeDocument/2006/relationships/hyperlink" Target="consultantplus://offline/ref=13D573204445C9D5EE20DF5554B46734903CCADE2C01DA3C2351366419A9CC2A9E0EFDA223418446418E9DCC654DA17731DAF962BDE75A1553K9J" TargetMode="External"/><Relationship Id="rId76" Type="http://schemas.openxmlformats.org/officeDocument/2006/relationships/hyperlink" Target="consultantplus://offline/ref=13D573204445C9D5EE20DF5554B46734903ACFD72C0CDA3C2351366419A9CC2A8C0EA5AE22459A4E489BCB9D2351K8J" TargetMode="External"/><Relationship Id="rId97" Type="http://schemas.openxmlformats.org/officeDocument/2006/relationships/hyperlink" Target="consultantplus://offline/ref=13D573204445C9D5EE20DF5554B46734903AC5D32D03DA3C2351366419A9CC2A8C0EA5AE22459A4E489BCB9D2351K8J"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E6B2-BCFE-47F5-B48E-1F8AE625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1</Pages>
  <Words>46279</Words>
  <Characters>263793</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Спицова</cp:lastModifiedBy>
  <cp:revision>193</cp:revision>
  <cp:lastPrinted>2022-04-21T12:55:00Z</cp:lastPrinted>
  <dcterms:created xsi:type="dcterms:W3CDTF">2020-10-02T06:36:00Z</dcterms:created>
  <dcterms:modified xsi:type="dcterms:W3CDTF">2023-01-18T06:42:00Z</dcterms:modified>
</cp:coreProperties>
</file>